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1D8A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3FC568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170C2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9F5D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DB5E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3855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DE19E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B906EDC">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许昌市畜牧水产技术推广站</w:t>
      </w:r>
      <w:r>
        <w:rPr>
          <w:rFonts w:hint="eastAsia" w:ascii="黑体" w:hAnsi="宋体" w:eastAsia="黑体" w:cs="黑体"/>
          <w:kern w:val="2"/>
          <w:sz w:val="44"/>
          <w:szCs w:val="44"/>
          <w:lang w:val="en-US" w:eastAsia="zh-CN"/>
        </w:rPr>
        <w:t>单位决算</w:t>
      </w:r>
    </w:p>
    <w:p w14:paraId="14886DB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FF07C8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893780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0D09F9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ADA35D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80074B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14F5A2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E59A753">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BB5618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许昌市畜牧水产技术推广站概况</w:t>
      </w:r>
    </w:p>
    <w:p w14:paraId="3490171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2535C2E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8505B5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586F57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B6526F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EC74C8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1E493F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748FA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3DD20F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0413F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952D29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66DB5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64431A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471C129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5C328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7E70C03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0AFAE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C2432A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1E5B79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0B5850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6A2F4DB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4B8333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95B14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5AA93B0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0815C1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6DA801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88CA10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B8C325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26F42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B4448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AE33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3953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1E34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344793CC">
      <w:pPr>
        <w:bidi w:val="0"/>
        <w:rPr>
          <w:rFonts w:hint="eastAsia"/>
          <w:lang w:val="en-US" w:eastAsia="zh-CN"/>
        </w:rPr>
      </w:pPr>
    </w:p>
    <w:p w14:paraId="245A783D">
      <w:pPr>
        <w:bidi w:val="0"/>
        <w:rPr>
          <w:rFonts w:hint="eastAsia"/>
          <w:lang w:val="en-US" w:eastAsia="zh-CN"/>
        </w:rPr>
      </w:pPr>
    </w:p>
    <w:p w14:paraId="7376F8AA">
      <w:pPr>
        <w:bidi w:val="0"/>
        <w:rPr>
          <w:rFonts w:hint="eastAsia"/>
          <w:lang w:val="en-US" w:eastAsia="zh-CN"/>
        </w:rPr>
      </w:pPr>
    </w:p>
    <w:p w14:paraId="03C791EF">
      <w:pPr>
        <w:bidi w:val="0"/>
        <w:rPr>
          <w:rFonts w:hint="eastAsia"/>
          <w:lang w:val="en-US" w:eastAsia="zh-CN"/>
        </w:rPr>
      </w:pPr>
    </w:p>
    <w:p w14:paraId="4C96399B">
      <w:pPr>
        <w:bidi w:val="0"/>
        <w:rPr>
          <w:rFonts w:hint="eastAsia"/>
          <w:lang w:val="en-US" w:eastAsia="zh-CN"/>
        </w:rPr>
      </w:pPr>
    </w:p>
    <w:p w14:paraId="13F9BD14">
      <w:pPr>
        <w:bidi w:val="0"/>
        <w:rPr>
          <w:rFonts w:hint="eastAsia"/>
          <w:lang w:val="en-US" w:eastAsia="zh-CN"/>
        </w:rPr>
      </w:pPr>
    </w:p>
    <w:p w14:paraId="0F803F2C">
      <w:pPr>
        <w:bidi w:val="0"/>
        <w:rPr>
          <w:rFonts w:hint="eastAsia"/>
          <w:lang w:val="en-US" w:eastAsia="zh-CN"/>
        </w:rPr>
      </w:pPr>
    </w:p>
    <w:p w14:paraId="0E6535C6">
      <w:pPr>
        <w:bidi w:val="0"/>
        <w:rPr>
          <w:rFonts w:hint="eastAsia"/>
          <w:lang w:val="en-US" w:eastAsia="zh-CN"/>
        </w:rPr>
      </w:pPr>
    </w:p>
    <w:p w14:paraId="41C82016">
      <w:pPr>
        <w:bidi w:val="0"/>
        <w:rPr>
          <w:rFonts w:hint="eastAsia"/>
          <w:lang w:val="en-US" w:eastAsia="zh-CN"/>
        </w:rPr>
      </w:pPr>
    </w:p>
    <w:p w14:paraId="60BE4D62">
      <w:pPr>
        <w:bidi w:val="0"/>
        <w:rPr>
          <w:rFonts w:hint="eastAsia"/>
          <w:lang w:val="en-US" w:eastAsia="zh-CN"/>
        </w:rPr>
      </w:pPr>
    </w:p>
    <w:p w14:paraId="1C797BC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第一部分许昌市畜牧水产技术推广站概况</w:t>
      </w:r>
    </w:p>
    <w:p w14:paraId="1B65AC37">
      <w:pPr>
        <w:bidi w:val="0"/>
        <w:rPr>
          <w:rFonts w:hint="eastAsia"/>
        </w:rPr>
      </w:pPr>
    </w:p>
    <w:p w14:paraId="1481258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5E4530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995BEF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（一）承担全市畜禽遗传、饲草饲料资源的保护开发和利用，组织开展畜禽、饲草新品种繁育改良推广。</w:t>
      </w:r>
    </w:p>
    <w:p w14:paraId="77C1892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（二）参与畜禽品种登记、性能测定、遗传评估等工作。</w:t>
      </w:r>
    </w:p>
    <w:p w14:paraId="353E44B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（三）承担全市畜牧技术推广及粪污、饲用秸秆资源化利用技术指导等工作。</w:t>
      </w:r>
    </w:p>
    <w:p w14:paraId="72512B1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（四）承担全市畜牧业技术标准管理和专业技能鉴定等工作。</w:t>
      </w:r>
    </w:p>
    <w:p w14:paraId="00B48B8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（五）负责研究制定全市水产技术推广规划并组织实施。</w:t>
      </w:r>
    </w:p>
    <w:p w14:paraId="774335A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（六）承担国家、省、市下达的水产技术推广项目。</w:t>
      </w:r>
    </w:p>
    <w:p w14:paraId="43F0D95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（七）负责水产新品种、新技术、新设备引进示范推广和名特优新品种研发。</w:t>
      </w:r>
    </w:p>
    <w:p w14:paraId="16851D0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（八）开展渔业资源与水生野生动植物保护。</w:t>
      </w:r>
    </w:p>
    <w:p w14:paraId="6E5EB57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（九）开展渔业经济技术咨询。</w:t>
      </w:r>
    </w:p>
    <w:p w14:paraId="0FCE98E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（十）组织渔船检验和驾驶员培训。</w:t>
      </w:r>
    </w:p>
    <w:p w14:paraId="10FB5C5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1973C484">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许昌市畜牧水产技术推广站内设机构6个，包括：办公室、畜禽种业科、畜牧技术科、饲草饲料科、畜产业科、水产技术科。</w:t>
      </w:r>
    </w:p>
    <w:p w14:paraId="60E5B367">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纳入本单位2025年度部门决算范围的为许昌市畜牧水产技术推广站本级。</w:t>
      </w:r>
    </w:p>
    <w:p w14:paraId="1604814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433B30F">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9C60DA5">
      <w:pPr>
        <w:bidi w:val="0"/>
        <w:rPr>
          <w:rFonts w:hint="eastAsia"/>
          <w:lang w:val="en-US" w:eastAsia="zh-CN"/>
        </w:rPr>
      </w:pPr>
    </w:p>
    <w:p w14:paraId="6926B84C">
      <w:pPr>
        <w:bidi w:val="0"/>
        <w:rPr>
          <w:rFonts w:hint="eastAsia"/>
          <w:lang w:val="en-US" w:eastAsia="zh-CN"/>
        </w:rPr>
      </w:pPr>
    </w:p>
    <w:p w14:paraId="79E197BB">
      <w:pPr>
        <w:bidi w:val="0"/>
        <w:rPr>
          <w:lang w:val="en-US" w:eastAsia="zh-CN"/>
        </w:rPr>
      </w:pPr>
    </w:p>
    <w:p w14:paraId="2513787C">
      <w:pPr>
        <w:bidi w:val="0"/>
        <w:rPr>
          <w:rFonts w:hint="eastAsia"/>
          <w:lang w:val="en-US" w:eastAsia="zh-CN"/>
        </w:rPr>
      </w:pPr>
      <w:r>
        <w:rPr>
          <w:rFonts w:hint="eastAsia"/>
          <w:lang w:val="en-US" w:eastAsia="zh-CN"/>
        </w:rPr>
        <w:t xml:space="preserve"> </w:t>
      </w:r>
    </w:p>
    <w:p w14:paraId="2C2FC453">
      <w:pPr>
        <w:bidi w:val="0"/>
        <w:rPr>
          <w:rFonts w:hint="eastAsia"/>
        </w:rPr>
      </w:pPr>
      <w:r>
        <w:rPr>
          <w:rFonts w:hint="eastAsia"/>
          <w:lang w:val="en-US" w:eastAsia="zh-CN"/>
        </w:rPr>
        <w:t xml:space="preserve"> </w:t>
      </w:r>
    </w:p>
    <w:p w14:paraId="1AC833B3">
      <w:pPr>
        <w:bidi w:val="0"/>
        <w:rPr>
          <w:rFonts w:hint="eastAsia"/>
        </w:rPr>
      </w:pPr>
      <w:r>
        <w:rPr>
          <w:rFonts w:hint="eastAsia"/>
          <w:lang w:val="en-US" w:eastAsia="zh-CN"/>
        </w:rPr>
        <w:t xml:space="preserve"> </w:t>
      </w:r>
    </w:p>
    <w:p w14:paraId="10576A4B">
      <w:pPr>
        <w:bidi w:val="0"/>
        <w:rPr>
          <w:rFonts w:hint="eastAsia"/>
        </w:rPr>
      </w:pPr>
      <w:r>
        <w:rPr>
          <w:rFonts w:hint="eastAsia"/>
          <w:lang w:val="en-US" w:eastAsia="zh-CN"/>
        </w:rPr>
        <w:t xml:space="preserve"> </w:t>
      </w:r>
    </w:p>
    <w:p w14:paraId="49203510">
      <w:pPr>
        <w:bidi w:val="0"/>
        <w:rPr>
          <w:rFonts w:hint="eastAsia"/>
        </w:rPr>
      </w:pPr>
      <w:r>
        <w:rPr>
          <w:rFonts w:hint="eastAsia"/>
          <w:lang w:val="en-US" w:eastAsia="zh-CN"/>
        </w:rPr>
        <w:t xml:space="preserve"> </w:t>
      </w:r>
    </w:p>
    <w:p w14:paraId="4A17F7CD">
      <w:pPr>
        <w:bidi w:val="0"/>
        <w:rPr>
          <w:rFonts w:hint="eastAsia"/>
        </w:rPr>
      </w:pPr>
      <w:r>
        <w:rPr>
          <w:rFonts w:hint="eastAsia"/>
          <w:lang w:val="en-US" w:eastAsia="zh-CN"/>
        </w:rPr>
        <w:t xml:space="preserve"> </w:t>
      </w:r>
    </w:p>
    <w:p w14:paraId="0768E07A">
      <w:pPr>
        <w:bidi w:val="0"/>
        <w:rPr>
          <w:rFonts w:hint="eastAsia"/>
        </w:rPr>
      </w:pPr>
      <w:r>
        <w:rPr>
          <w:rFonts w:hint="eastAsia"/>
          <w:lang w:val="en-US" w:eastAsia="zh-CN"/>
        </w:rPr>
        <w:t xml:space="preserve"> </w:t>
      </w:r>
    </w:p>
    <w:p w14:paraId="457F9A9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6B775C8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21310B9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5CD9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CD9B03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5F424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F8112B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单位：许昌市畜牧水产技术推广站</w:t>
            </w:r>
          </w:p>
        </w:tc>
        <w:tc>
          <w:tcPr>
            <w:tcW w:w="2000" w:type="dxa"/>
            <w:noWrap w:val="0"/>
            <w:vAlign w:val="center"/>
          </w:tcPr>
          <w:p w14:paraId="659B266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A41EB6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B1567E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B7AB7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E686B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A30FA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5C8829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72BA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3C8C7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B1F66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38647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4138D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30F2CB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593F9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0979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F11787F">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F012C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0A4B8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A6E0CA1">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19F3CD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0E2530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DCB3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E5B50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8626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743.79</w:t>
            </w:r>
          </w:p>
        </w:tc>
        <w:tc>
          <w:tcPr>
            <w:tcW w:w="3780" w:type="dxa"/>
            <w:noWrap w:val="0"/>
            <w:vAlign w:val="center"/>
          </w:tcPr>
          <w:p w14:paraId="08DD1D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C26EC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1AA3F0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9B30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8D5C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18FC4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2DE0D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14DF1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95772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1B14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B390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016A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C7840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44B39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642C0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DE726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1EC7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84CF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CFB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46346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C4E8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C9C83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3D2D4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2A0F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C4F4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BF7F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E144E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7181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2B9C4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70C6B9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A25EB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3E9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9D43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0FDA9B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8B09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55199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62C2FF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60272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2EA0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6CAF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D91D3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607D0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0FE23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A1A21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BE12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B207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E002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A1000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52A8C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2214E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DD633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2D998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153.56</w:t>
            </w:r>
          </w:p>
        </w:tc>
      </w:tr>
      <w:tr w14:paraId="52AA8D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C2FA3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55F8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596AAF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B2A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41323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F2DC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18.09</w:t>
            </w:r>
          </w:p>
        </w:tc>
      </w:tr>
      <w:tr w14:paraId="720592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71EBE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80C5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25806F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EE8C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6E7CC8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9645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436A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67587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BF1D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728885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7079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C44E0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A7F3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174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D3413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DC33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DF9C9A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C6F8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1B703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8ADF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538.89</w:t>
            </w:r>
          </w:p>
        </w:tc>
      </w:tr>
      <w:tr w14:paraId="4CBA75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2929D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429C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B6A3B7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821CE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8B39D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5519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97BC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110A4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7301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010E61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A5466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87E10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C3F8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7C33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71489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C2E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56AAE22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FF99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08C9DE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ACA2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41B7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EA946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960E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0CEA4C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F4B2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B99EA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C9DE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AC76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D4B95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8F9F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DC7BF5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D31F8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49130A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0588D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8544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E709A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965F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9AE5F9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47B0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0FF1E7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82F7A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B6B8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080C5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0C1D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610B01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BCDE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2C9CAB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6174F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33.24</w:t>
            </w:r>
          </w:p>
        </w:tc>
      </w:tr>
      <w:tr w14:paraId="3533BF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F81F1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548BE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072657C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E80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445CB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9117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AB5D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1D7AB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0785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2B3E6B8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A392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EE622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B97F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A2B4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DF0F8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A74E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C99A50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9DE59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EA38B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4715E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2422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61507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C574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1676CEC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B445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78A3FB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5BBE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FB85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B7AB6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AA41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A6D4A6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02C78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23ED1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5649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9F91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547AA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C2A68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A983BB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E3F8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15C25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5D7C8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ED32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2045F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B2A0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E84BC5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F568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05460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14B9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C4EF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00E7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E9621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570E3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743.79</w:t>
            </w:r>
          </w:p>
        </w:tc>
        <w:tc>
          <w:tcPr>
            <w:tcW w:w="3780" w:type="dxa"/>
            <w:noWrap w:val="0"/>
            <w:vAlign w:val="center"/>
          </w:tcPr>
          <w:p w14:paraId="60C54A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536D3B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BB5F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743.79</w:t>
            </w:r>
          </w:p>
        </w:tc>
      </w:tr>
      <w:tr w14:paraId="1A57F7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CEEE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C79C0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8040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7172A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515FF9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39DEF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6F47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2719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AC60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7F93E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2F913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5BB80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7C0F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22A0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FD1F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AC498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2AE87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743.79</w:t>
            </w:r>
          </w:p>
        </w:tc>
        <w:tc>
          <w:tcPr>
            <w:tcW w:w="3780" w:type="dxa"/>
            <w:noWrap w:val="0"/>
            <w:vAlign w:val="center"/>
          </w:tcPr>
          <w:p w14:paraId="68E0EE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83079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C244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743.79</w:t>
            </w:r>
          </w:p>
        </w:tc>
      </w:tr>
      <w:tr w14:paraId="0EB4C3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2A4AB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72A604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88D9A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3B3E08F2">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ED6CCC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0BBDF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023B135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7567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6DE7138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单位：许昌市畜牧水产技术推广站</w:t>
            </w:r>
          </w:p>
        </w:tc>
        <w:tc>
          <w:tcPr>
            <w:tcW w:w="2000" w:type="dxa"/>
            <w:noWrap w:val="0"/>
            <w:vAlign w:val="center"/>
          </w:tcPr>
          <w:p w14:paraId="4562CE6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08908E4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D81F8E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7C4717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34A04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05D784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167A9A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3A0F17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3A55E7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0C7A52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5B878E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4AC9D9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87B9A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793548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5D5FA3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0F254B9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365773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E4D605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D73310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A91992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AA0DD07">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616D357">
            <w:pPr>
              <w:widowControl w:val="0"/>
              <w:jc w:val="both"/>
              <w:rPr>
                <w:rFonts w:ascii="Calibri" w:hAnsi="Calibri" w:eastAsia="仿宋_GB2312" w:cs="Arial"/>
                <w:kern w:val="2"/>
                <w:sz w:val="32"/>
                <w:szCs w:val="24"/>
                <w:lang w:val="en-US" w:eastAsia="zh-CN" w:bidi="ar-SA"/>
              </w:rPr>
            </w:pPr>
          </w:p>
        </w:tc>
      </w:tr>
      <w:tr w14:paraId="2F3F5D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2E81C29">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B14FD8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245E5E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B0F04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89E5C2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8F0F4D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7CF3E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77DDC1">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7E7AE8C">
            <w:pPr>
              <w:widowControl w:val="0"/>
              <w:jc w:val="both"/>
              <w:rPr>
                <w:rFonts w:ascii="Calibri" w:hAnsi="Calibri" w:eastAsia="仿宋_GB2312" w:cs="Arial"/>
                <w:kern w:val="2"/>
                <w:sz w:val="32"/>
                <w:szCs w:val="24"/>
                <w:lang w:val="en-US" w:eastAsia="zh-CN" w:bidi="ar-SA"/>
              </w:rPr>
            </w:pPr>
          </w:p>
        </w:tc>
      </w:tr>
      <w:tr w14:paraId="1744A4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E63563E">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4A6D88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5D4AF1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A5A9BE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2EEF9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27904D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7DBA9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A2B18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1217BAE">
            <w:pPr>
              <w:widowControl w:val="0"/>
              <w:jc w:val="both"/>
              <w:rPr>
                <w:rFonts w:ascii="Calibri" w:hAnsi="Calibri" w:eastAsia="仿宋_GB2312" w:cs="Arial"/>
                <w:kern w:val="2"/>
                <w:sz w:val="32"/>
                <w:szCs w:val="24"/>
                <w:lang w:val="en-US" w:eastAsia="zh-CN" w:bidi="ar-SA"/>
              </w:rPr>
            </w:pPr>
          </w:p>
        </w:tc>
      </w:tr>
      <w:tr w14:paraId="3E9236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A5B0C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713F6D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2C7B77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30EB32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065C51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45C7A6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719B63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06EBD3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19D600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2D514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175E4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743.79</w:t>
            </w:r>
          </w:p>
        </w:tc>
        <w:tc>
          <w:tcPr>
            <w:tcW w:w="880" w:type="dxa"/>
            <w:noWrap w:val="0"/>
            <w:vAlign w:val="center"/>
          </w:tcPr>
          <w:p w14:paraId="0B350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743.79</w:t>
            </w:r>
          </w:p>
        </w:tc>
        <w:tc>
          <w:tcPr>
            <w:tcW w:w="880" w:type="dxa"/>
            <w:noWrap w:val="0"/>
            <w:vAlign w:val="center"/>
          </w:tcPr>
          <w:p w14:paraId="757D14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CBF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B76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A09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3AE8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8A52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14EA8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086C6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594B7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153.56</w:t>
            </w:r>
          </w:p>
        </w:tc>
        <w:tc>
          <w:tcPr>
            <w:tcW w:w="880" w:type="dxa"/>
            <w:noWrap w:val="0"/>
            <w:vAlign w:val="center"/>
          </w:tcPr>
          <w:p w14:paraId="1E3C8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153.56</w:t>
            </w:r>
          </w:p>
        </w:tc>
        <w:tc>
          <w:tcPr>
            <w:tcW w:w="880" w:type="dxa"/>
            <w:noWrap w:val="0"/>
            <w:vAlign w:val="center"/>
          </w:tcPr>
          <w:p w14:paraId="73B2E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84F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F4A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758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995E1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93E8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6F661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46B1EC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2664F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147.62</w:t>
            </w:r>
          </w:p>
        </w:tc>
        <w:tc>
          <w:tcPr>
            <w:tcW w:w="880" w:type="dxa"/>
            <w:noWrap w:val="0"/>
            <w:vAlign w:val="center"/>
          </w:tcPr>
          <w:p w14:paraId="7DFED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147.62</w:t>
            </w:r>
          </w:p>
        </w:tc>
        <w:tc>
          <w:tcPr>
            <w:tcW w:w="880" w:type="dxa"/>
            <w:noWrap w:val="0"/>
            <w:vAlign w:val="center"/>
          </w:tcPr>
          <w:p w14:paraId="6CF06E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439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3F8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6B4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7FA7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78CEC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03E0C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554E7E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6612A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109.98</w:t>
            </w:r>
          </w:p>
        </w:tc>
        <w:tc>
          <w:tcPr>
            <w:tcW w:w="880" w:type="dxa"/>
            <w:noWrap w:val="0"/>
            <w:vAlign w:val="center"/>
          </w:tcPr>
          <w:p w14:paraId="091DB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109.98</w:t>
            </w:r>
          </w:p>
        </w:tc>
        <w:tc>
          <w:tcPr>
            <w:tcW w:w="880" w:type="dxa"/>
            <w:noWrap w:val="0"/>
            <w:vAlign w:val="center"/>
          </w:tcPr>
          <w:p w14:paraId="03205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999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5DF3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327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8AA9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BDD6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5C330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74EB0C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1B647C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37.64</w:t>
            </w:r>
          </w:p>
        </w:tc>
        <w:tc>
          <w:tcPr>
            <w:tcW w:w="880" w:type="dxa"/>
            <w:noWrap w:val="0"/>
            <w:vAlign w:val="center"/>
          </w:tcPr>
          <w:p w14:paraId="0AC2C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37.64</w:t>
            </w:r>
          </w:p>
        </w:tc>
        <w:tc>
          <w:tcPr>
            <w:tcW w:w="880" w:type="dxa"/>
            <w:noWrap w:val="0"/>
            <w:vAlign w:val="center"/>
          </w:tcPr>
          <w:p w14:paraId="30C35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607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B21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73D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C248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5D5B4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6487F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5640A2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398FA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5.94</w:t>
            </w:r>
          </w:p>
        </w:tc>
        <w:tc>
          <w:tcPr>
            <w:tcW w:w="880" w:type="dxa"/>
            <w:noWrap w:val="0"/>
            <w:vAlign w:val="center"/>
          </w:tcPr>
          <w:p w14:paraId="29F21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5.94</w:t>
            </w:r>
          </w:p>
        </w:tc>
        <w:tc>
          <w:tcPr>
            <w:tcW w:w="880" w:type="dxa"/>
            <w:noWrap w:val="0"/>
            <w:vAlign w:val="center"/>
          </w:tcPr>
          <w:p w14:paraId="0D645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3C9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336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826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6D6E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3923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68C0C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12CE2E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2DD0E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5.94</w:t>
            </w:r>
          </w:p>
        </w:tc>
        <w:tc>
          <w:tcPr>
            <w:tcW w:w="880" w:type="dxa"/>
            <w:noWrap w:val="0"/>
            <w:vAlign w:val="center"/>
          </w:tcPr>
          <w:p w14:paraId="7C354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5.94</w:t>
            </w:r>
          </w:p>
        </w:tc>
        <w:tc>
          <w:tcPr>
            <w:tcW w:w="880" w:type="dxa"/>
            <w:noWrap w:val="0"/>
            <w:vAlign w:val="center"/>
          </w:tcPr>
          <w:p w14:paraId="65717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1B0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044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2B0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17D6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5B2CF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DEBD4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10AC23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45AC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18.09</w:t>
            </w:r>
          </w:p>
        </w:tc>
        <w:tc>
          <w:tcPr>
            <w:tcW w:w="880" w:type="dxa"/>
            <w:noWrap w:val="0"/>
            <w:vAlign w:val="center"/>
          </w:tcPr>
          <w:p w14:paraId="70442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18.09</w:t>
            </w:r>
          </w:p>
        </w:tc>
        <w:tc>
          <w:tcPr>
            <w:tcW w:w="880" w:type="dxa"/>
            <w:noWrap w:val="0"/>
            <w:vAlign w:val="center"/>
          </w:tcPr>
          <w:p w14:paraId="0690D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287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C7A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4A9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6E40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3837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0C9C3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5C5D69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6254C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18.09</w:t>
            </w:r>
          </w:p>
        </w:tc>
        <w:tc>
          <w:tcPr>
            <w:tcW w:w="880" w:type="dxa"/>
            <w:noWrap w:val="0"/>
            <w:vAlign w:val="center"/>
          </w:tcPr>
          <w:p w14:paraId="0A2E6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18.09</w:t>
            </w:r>
          </w:p>
        </w:tc>
        <w:tc>
          <w:tcPr>
            <w:tcW w:w="880" w:type="dxa"/>
            <w:noWrap w:val="0"/>
            <w:vAlign w:val="center"/>
          </w:tcPr>
          <w:p w14:paraId="05212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85C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9C8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37E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DAB6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7472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ADCF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454713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78467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18.09</w:t>
            </w:r>
          </w:p>
        </w:tc>
        <w:tc>
          <w:tcPr>
            <w:tcW w:w="880" w:type="dxa"/>
            <w:noWrap w:val="0"/>
            <w:vAlign w:val="center"/>
          </w:tcPr>
          <w:p w14:paraId="7C1C5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18.09</w:t>
            </w:r>
          </w:p>
        </w:tc>
        <w:tc>
          <w:tcPr>
            <w:tcW w:w="880" w:type="dxa"/>
            <w:noWrap w:val="0"/>
            <w:vAlign w:val="center"/>
          </w:tcPr>
          <w:p w14:paraId="347E2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976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4E5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DC5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8F87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F324B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E3BD8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707BB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5E2A9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538.89</w:t>
            </w:r>
          </w:p>
        </w:tc>
        <w:tc>
          <w:tcPr>
            <w:tcW w:w="880" w:type="dxa"/>
            <w:noWrap w:val="0"/>
            <w:vAlign w:val="center"/>
          </w:tcPr>
          <w:p w14:paraId="78A3F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538.89</w:t>
            </w:r>
          </w:p>
        </w:tc>
        <w:tc>
          <w:tcPr>
            <w:tcW w:w="880" w:type="dxa"/>
            <w:noWrap w:val="0"/>
            <w:vAlign w:val="center"/>
          </w:tcPr>
          <w:p w14:paraId="34470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D32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ACB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3B1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A828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53DD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825F5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7CEF8E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03E70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538.89</w:t>
            </w:r>
          </w:p>
        </w:tc>
        <w:tc>
          <w:tcPr>
            <w:tcW w:w="880" w:type="dxa"/>
            <w:noWrap w:val="0"/>
            <w:vAlign w:val="center"/>
          </w:tcPr>
          <w:p w14:paraId="11F4D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538.89</w:t>
            </w:r>
          </w:p>
        </w:tc>
        <w:tc>
          <w:tcPr>
            <w:tcW w:w="880" w:type="dxa"/>
            <w:noWrap w:val="0"/>
            <w:vAlign w:val="center"/>
          </w:tcPr>
          <w:p w14:paraId="239BC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C63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945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9A8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C513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C401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7A06E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2130104</w:t>
            </w:r>
          </w:p>
        </w:tc>
        <w:tc>
          <w:tcPr>
            <w:tcW w:w="2080" w:type="dxa"/>
            <w:noWrap w:val="0"/>
            <w:vAlign w:val="center"/>
          </w:tcPr>
          <w:p w14:paraId="5C742D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4434A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529.94</w:t>
            </w:r>
          </w:p>
        </w:tc>
        <w:tc>
          <w:tcPr>
            <w:tcW w:w="880" w:type="dxa"/>
            <w:noWrap w:val="0"/>
            <w:vAlign w:val="center"/>
          </w:tcPr>
          <w:p w14:paraId="104B5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529.94</w:t>
            </w:r>
          </w:p>
        </w:tc>
        <w:tc>
          <w:tcPr>
            <w:tcW w:w="880" w:type="dxa"/>
            <w:noWrap w:val="0"/>
            <w:vAlign w:val="center"/>
          </w:tcPr>
          <w:p w14:paraId="3D139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382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385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6EC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B4D3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7778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19F87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2130122</w:t>
            </w:r>
          </w:p>
        </w:tc>
        <w:tc>
          <w:tcPr>
            <w:tcW w:w="2080" w:type="dxa"/>
            <w:noWrap w:val="0"/>
            <w:vAlign w:val="center"/>
          </w:tcPr>
          <w:p w14:paraId="0F4AC3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农业生产发展</w:t>
            </w:r>
          </w:p>
        </w:tc>
        <w:tc>
          <w:tcPr>
            <w:tcW w:w="880" w:type="dxa"/>
            <w:noWrap w:val="0"/>
            <w:vAlign w:val="center"/>
          </w:tcPr>
          <w:p w14:paraId="47C2A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w:t>
            </w:r>
          </w:p>
        </w:tc>
        <w:tc>
          <w:tcPr>
            <w:tcW w:w="880" w:type="dxa"/>
            <w:noWrap w:val="0"/>
            <w:vAlign w:val="center"/>
          </w:tcPr>
          <w:p w14:paraId="54745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w:t>
            </w:r>
          </w:p>
        </w:tc>
        <w:tc>
          <w:tcPr>
            <w:tcW w:w="880" w:type="dxa"/>
            <w:noWrap w:val="0"/>
            <w:vAlign w:val="center"/>
          </w:tcPr>
          <w:p w14:paraId="2B0CE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F65D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A25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268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2ED3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8ACE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EE99E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2130148</w:t>
            </w:r>
          </w:p>
        </w:tc>
        <w:tc>
          <w:tcPr>
            <w:tcW w:w="2080" w:type="dxa"/>
            <w:noWrap w:val="0"/>
            <w:vAlign w:val="center"/>
          </w:tcPr>
          <w:p w14:paraId="13FD3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渔业发展</w:t>
            </w:r>
          </w:p>
        </w:tc>
        <w:tc>
          <w:tcPr>
            <w:tcW w:w="880" w:type="dxa"/>
            <w:noWrap w:val="0"/>
            <w:vAlign w:val="center"/>
          </w:tcPr>
          <w:p w14:paraId="51443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24D6E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5.00</w:t>
            </w:r>
          </w:p>
        </w:tc>
        <w:tc>
          <w:tcPr>
            <w:tcW w:w="880" w:type="dxa"/>
            <w:noWrap w:val="0"/>
            <w:vAlign w:val="center"/>
          </w:tcPr>
          <w:p w14:paraId="58A1B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533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894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8FA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FB58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1AD1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DE564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758DF5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64CAD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w:t>
            </w:r>
          </w:p>
        </w:tc>
        <w:tc>
          <w:tcPr>
            <w:tcW w:w="880" w:type="dxa"/>
            <w:noWrap w:val="0"/>
            <w:vAlign w:val="center"/>
          </w:tcPr>
          <w:p w14:paraId="25CCE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w:t>
            </w:r>
          </w:p>
        </w:tc>
        <w:tc>
          <w:tcPr>
            <w:tcW w:w="880" w:type="dxa"/>
            <w:noWrap w:val="0"/>
            <w:vAlign w:val="center"/>
          </w:tcPr>
          <w:p w14:paraId="3028E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631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730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885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1FE0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AF57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5E7B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526EEB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72A23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33.24</w:t>
            </w:r>
          </w:p>
        </w:tc>
        <w:tc>
          <w:tcPr>
            <w:tcW w:w="880" w:type="dxa"/>
            <w:noWrap w:val="0"/>
            <w:vAlign w:val="center"/>
          </w:tcPr>
          <w:p w14:paraId="5F58F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33.24</w:t>
            </w:r>
          </w:p>
        </w:tc>
        <w:tc>
          <w:tcPr>
            <w:tcW w:w="880" w:type="dxa"/>
            <w:noWrap w:val="0"/>
            <w:vAlign w:val="center"/>
          </w:tcPr>
          <w:p w14:paraId="13AC1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744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385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01A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E18B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88C62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519E2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65D317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3C098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33.24</w:t>
            </w:r>
          </w:p>
        </w:tc>
        <w:tc>
          <w:tcPr>
            <w:tcW w:w="880" w:type="dxa"/>
            <w:noWrap w:val="0"/>
            <w:vAlign w:val="center"/>
          </w:tcPr>
          <w:p w14:paraId="4593F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33.24</w:t>
            </w:r>
          </w:p>
        </w:tc>
        <w:tc>
          <w:tcPr>
            <w:tcW w:w="880" w:type="dxa"/>
            <w:noWrap w:val="0"/>
            <w:vAlign w:val="center"/>
          </w:tcPr>
          <w:p w14:paraId="2C324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C83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E32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020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40C0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9FBC7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13607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3510B6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4C2FF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33.24</w:t>
            </w:r>
          </w:p>
        </w:tc>
        <w:tc>
          <w:tcPr>
            <w:tcW w:w="880" w:type="dxa"/>
            <w:noWrap w:val="0"/>
            <w:vAlign w:val="center"/>
          </w:tcPr>
          <w:p w14:paraId="627CC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33.24</w:t>
            </w:r>
          </w:p>
        </w:tc>
        <w:tc>
          <w:tcPr>
            <w:tcW w:w="880" w:type="dxa"/>
            <w:noWrap w:val="0"/>
            <w:vAlign w:val="center"/>
          </w:tcPr>
          <w:p w14:paraId="4D6E1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45F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8BB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2B6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B1FE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E9E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26416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5B965AA7">
      <w:pPr>
        <w:sectPr>
          <w:pgSz w:w="11906" w:h="16838"/>
          <w:pgMar w:top="873" w:right="1417" w:bottom="873" w:left="1440" w:header="720" w:footer="720" w:gutter="0"/>
          <w:pgNumType w:fmt="numberInDash"/>
          <w:cols w:space="720" w:num="1"/>
          <w:docGrid w:type="lines" w:linePitch="312" w:charSpace="0"/>
        </w:sectPr>
      </w:pPr>
    </w:p>
    <w:p w14:paraId="19B5766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0F0E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D02E5B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8FE4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E536CB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单位：许昌市畜牧水产技术推广站</w:t>
            </w:r>
          </w:p>
        </w:tc>
        <w:tc>
          <w:tcPr>
            <w:tcW w:w="2000" w:type="dxa"/>
            <w:noWrap w:val="0"/>
            <w:vAlign w:val="center"/>
          </w:tcPr>
          <w:p w14:paraId="56E4349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CBA94E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D21F44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011B8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95E84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068A23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75F5D4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A199A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31EE9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3D6490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0A4100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49144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6A4067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03C3F6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7544691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FDACE6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BBAB84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215674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2C57A5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4B8EEA0">
            <w:pPr>
              <w:widowControl w:val="0"/>
              <w:jc w:val="both"/>
              <w:rPr>
                <w:rFonts w:ascii="Calibri" w:hAnsi="Calibri" w:eastAsia="仿宋_GB2312" w:cs="Arial"/>
                <w:kern w:val="2"/>
                <w:sz w:val="32"/>
                <w:szCs w:val="24"/>
                <w:lang w:val="en-US" w:eastAsia="zh-CN" w:bidi="ar-SA"/>
              </w:rPr>
            </w:pPr>
          </w:p>
        </w:tc>
      </w:tr>
      <w:tr w14:paraId="2CCCE2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DC92F5C">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84C2B7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424787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5F4405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20F506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674DAE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59D557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005606E">
            <w:pPr>
              <w:widowControl w:val="0"/>
              <w:jc w:val="both"/>
              <w:rPr>
                <w:rFonts w:ascii="Calibri" w:hAnsi="Calibri" w:eastAsia="仿宋_GB2312" w:cs="Arial"/>
                <w:kern w:val="2"/>
                <w:sz w:val="32"/>
                <w:szCs w:val="24"/>
                <w:lang w:val="en-US" w:eastAsia="zh-CN" w:bidi="ar-SA"/>
              </w:rPr>
            </w:pPr>
          </w:p>
        </w:tc>
      </w:tr>
      <w:tr w14:paraId="5187E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FB0A3E5">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0B1536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EF3C7D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A3068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80751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BBCE85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C38968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E9E9018">
            <w:pPr>
              <w:widowControl w:val="0"/>
              <w:jc w:val="both"/>
              <w:rPr>
                <w:rFonts w:ascii="Calibri" w:hAnsi="Calibri" w:eastAsia="仿宋_GB2312" w:cs="Arial"/>
                <w:kern w:val="2"/>
                <w:sz w:val="32"/>
                <w:szCs w:val="24"/>
                <w:lang w:val="en-US" w:eastAsia="zh-CN" w:bidi="ar-SA"/>
              </w:rPr>
            </w:pPr>
          </w:p>
        </w:tc>
      </w:tr>
      <w:tr w14:paraId="4FF093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7D980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44C36C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120C76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5ED3F4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2BB7D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49EB6B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142E52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0461A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2E534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12CBD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743.79</w:t>
            </w:r>
          </w:p>
        </w:tc>
        <w:tc>
          <w:tcPr>
            <w:tcW w:w="960" w:type="dxa"/>
            <w:noWrap w:val="0"/>
            <w:vAlign w:val="center"/>
          </w:tcPr>
          <w:p w14:paraId="630CE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734.84</w:t>
            </w:r>
          </w:p>
        </w:tc>
        <w:tc>
          <w:tcPr>
            <w:tcW w:w="960" w:type="dxa"/>
            <w:noWrap w:val="0"/>
            <w:vAlign w:val="center"/>
          </w:tcPr>
          <w:p w14:paraId="6DFA0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8.95</w:t>
            </w:r>
          </w:p>
        </w:tc>
        <w:tc>
          <w:tcPr>
            <w:tcW w:w="960" w:type="dxa"/>
            <w:noWrap w:val="0"/>
            <w:vAlign w:val="center"/>
          </w:tcPr>
          <w:p w14:paraId="2D106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DE6C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48B41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1249CF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CE5B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7AE3D9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56018D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153.56</w:t>
            </w:r>
          </w:p>
        </w:tc>
        <w:tc>
          <w:tcPr>
            <w:tcW w:w="960" w:type="dxa"/>
            <w:noWrap w:val="0"/>
            <w:vAlign w:val="center"/>
          </w:tcPr>
          <w:p w14:paraId="2D1D63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153.56</w:t>
            </w:r>
          </w:p>
        </w:tc>
        <w:tc>
          <w:tcPr>
            <w:tcW w:w="960" w:type="dxa"/>
            <w:noWrap w:val="0"/>
            <w:vAlign w:val="center"/>
          </w:tcPr>
          <w:p w14:paraId="672F0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606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C66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2EAF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EF97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0CB5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06193C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2AAED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147.62</w:t>
            </w:r>
          </w:p>
        </w:tc>
        <w:tc>
          <w:tcPr>
            <w:tcW w:w="960" w:type="dxa"/>
            <w:noWrap w:val="0"/>
            <w:vAlign w:val="center"/>
          </w:tcPr>
          <w:p w14:paraId="4BB0E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147.62</w:t>
            </w:r>
          </w:p>
        </w:tc>
        <w:tc>
          <w:tcPr>
            <w:tcW w:w="960" w:type="dxa"/>
            <w:noWrap w:val="0"/>
            <w:vAlign w:val="center"/>
          </w:tcPr>
          <w:p w14:paraId="4E77C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16A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62C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A41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D314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0DAC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0E1E08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79591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109.98</w:t>
            </w:r>
          </w:p>
        </w:tc>
        <w:tc>
          <w:tcPr>
            <w:tcW w:w="960" w:type="dxa"/>
            <w:noWrap w:val="0"/>
            <w:vAlign w:val="center"/>
          </w:tcPr>
          <w:p w14:paraId="2F67A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109.98</w:t>
            </w:r>
          </w:p>
        </w:tc>
        <w:tc>
          <w:tcPr>
            <w:tcW w:w="960" w:type="dxa"/>
            <w:noWrap w:val="0"/>
            <w:vAlign w:val="center"/>
          </w:tcPr>
          <w:p w14:paraId="1CE13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8B4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FFD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65AE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B612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21B8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0E0146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6A4C6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37.64</w:t>
            </w:r>
          </w:p>
        </w:tc>
        <w:tc>
          <w:tcPr>
            <w:tcW w:w="960" w:type="dxa"/>
            <w:noWrap w:val="0"/>
            <w:vAlign w:val="center"/>
          </w:tcPr>
          <w:p w14:paraId="0E583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37.64</w:t>
            </w:r>
          </w:p>
        </w:tc>
        <w:tc>
          <w:tcPr>
            <w:tcW w:w="960" w:type="dxa"/>
            <w:noWrap w:val="0"/>
            <w:vAlign w:val="center"/>
          </w:tcPr>
          <w:p w14:paraId="0DB1A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C7C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A96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39DF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7E71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473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4A64C2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6CE96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5.94</w:t>
            </w:r>
          </w:p>
        </w:tc>
        <w:tc>
          <w:tcPr>
            <w:tcW w:w="960" w:type="dxa"/>
            <w:noWrap w:val="0"/>
            <w:vAlign w:val="center"/>
          </w:tcPr>
          <w:p w14:paraId="4AF9C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5.94</w:t>
            </w:r>
          </w:p>
        </w:tc>
        <w:tc>
          <w:tcPr>
            <w:tcW w:w="960" w:type="dxa"/>
            <w:noWrap w:val="0"/>
            <w:vAlign w:val="center"/>
          </w:tcPr>
          <w:p w14:paraId="1C9CF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CE0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5B5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4E0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045C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3D6E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0DEE23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2A17B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5.94</w:t>
            </w:r>
          </w:p>
        </w:tc>
        <w:tc>
          <w:tcPr>
            <w:tcW w:w="960" w:type="dxa"/>
            <w:noWrap w:val="0"/>
            <w:vAlign w:val="center"/>
          </w:tcPr>
          <w:p w14:paraId="06AE2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5.94</w:t>
            </w:r>
          </w:p>
        </w:tc>
        <w:tc>
          <w:tcPr>
            <w:tcW w:w="960" w:type="dxa"/>
            <w:noWrap w:val="0"/>
            <w:vAlign w:val="center"/>
          </w:tcPr>
          <w:p w14:paraId="5DCEF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817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5D6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525BE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C79E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7A17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506354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0A2E7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18.09</w:t>
            </w:r>
          </w:p>
        </w:tc>
        <w:tc>
          <w:tcPr>
            <w:tcW w:w="960" w:type="dxa"/>
            <w:noWrap w:val="0"/>
            <w:vAlign w:val="center"/>
          </w:tcPr>
          <w:p w14:paraId="3C7A9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18.09</w:t>
            </w:r>
          </w:p>
        </w:tc>
        <w:tc>
          <w:tcPr>
            <w:tcW w:w="960" w:type="dxa"/>
            <w:noWrap w:val="0"/>
            <w:vAlign w:val="center"/>
          </w:tcPr>
          <w:p w14:paraId="601C0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6E7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E6C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109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6F61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F24C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713863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61760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18.09</w:t>
            </w:r>
          </w:p>
        </w:tc>
        <w:tc>
          <w:tcPr>
            <w:tcW w:w="960" w:type="dxa"/>
            <w:noWrap w:val="0"/>
            <w:vAlign w:val="center"/>
          </w:tcPr>
          <w:p w14:paraId="485A5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18.09</w:t>
            </w:r>
          </w:p>
        </w:tc>
        <w:tc>
          <w:tcPr>
            <w:tcW w:w="960" w:type="dxa"/>
            <w:noWrap w:val="0"/>
            <w:vAlign w:val="center"/>
          </w:tcPr>
          <w:p w14:paraId="085DF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8E4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9AF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8C3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8C20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6CD4D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588F72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415289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18.09</w:t>
            </w:r>
          </w:p>
        </w:tc>
        <w:tc>
          <w:tcPr>
            <w:tcW w:w="960" w:type="dxa"/>
            <w:noWrap w:val="0"/>
            <w:vAlign w:val="center"/>
          </w:tcPr>
          <w:p w14:paraId="3A9FA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18.09</w:t>
            </w:r>
          </w:p>
        </w:tc>
        <w:tc>
          <w:tcPr>
            <w:tcW w:w="960" w:type="dxa"/>
            <w:noWrap w:val="0"/>
            <w:vAlign w:val="center"/>
          </w:tcPr>
          <w:p w14:paraId="5D46D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508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312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8501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787E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09A2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759F35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7DF6B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538.89</w:t>
            </w:r>
          </w:p>
        </w:tc>
        <w:tc>
          <w:tcPr>
            <w:tcW w:w="960" w:type="dxa"/>
            <w:noWrap w:val="0"/>
            <w:vAlign w:val="center"/>
          </w:tcPr>
          <w:p w14:paraId="78412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529.94</w:t>
            </w:r>
          </w:p>
        </w:tc>
        <w:tc>
          <w:tcPr>
            <w:tcW w:w="960" w:type="dxa"/>
            <w:noWrap w:val="0"/>
            <w:vAlign w:val="center"/>
          </w:tcPr>
          <w:p w14:paraId="1EC90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8.95</w:t>
            </w:r>
          </w:p>
        </w:tc>
        <w:tc>
          <w:tcPr>
            <w:tcW w:w="960" w:type="dxa"/>
            <w:noWrap w:val="0"/>
            <w:vAlign w:val="center"/>
          </w:tcPr>
          <w:p w14:paraId="371F83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4CA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E0B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E9C3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293AE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3E8F5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244DB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538.89</w:t>
            </w:r>
          </w:p>
        </w:tc>
        <w:tc>
          <w:tcPr>
            <w:tcW w:w="960" w:type="dxa"/>
            <w:noWrap w:val="0"/>
            <w:vAlign w:val="center"/>
          </w:tcPr>
          <w:p w14:paraId="49776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529.94</w:t>
            </w:r>
          </w:p>
        </w:tc>
        <w:tc>
          <w:tcPr>
            <w:tcW w:w="960" w:type="dxa"/>
            <w:noWrap w:val="0"/>
            <w:vAlign w:val="center"/>
          </w:tcPr>
          <w:p w14:paraId="5C33A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8.95</w:t>
            </w:r>
          </w:p>
        </w:tc>
        <w:tc>
          <w:tcPr>
            <w:tcW w:w="960" w:type="dxa"/>
            <w:noWrap w:val="0"/>
            <w:vAlign w:val="center"/>
          </w:tcPr>
          <w:p w14:paraId="7FAEB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929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82A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17FE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118EE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2130104</w:t>
            </w:r>
          </w:p>
        </w:tc>
        <w:tc>
          <w:tcPr>
            <w:tcW w:w="2340" w:type="dxa"/>
            <w:noWrap w:val="0"/>
            <w:vAlign w:val="center"/>
          </w:tcPr>
          <w:p w14:paraId="2BE144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529E5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529.94</w:t>
            </w:r>
          </w:p>
        </w:tc>
        <w:tc>
          <w:tcPr>
            <w:tcW w:w="960" w:type="dxa"/>
            <w:noWrap w:val="0"/>
            <w:vAlign w:val="center"/>
          </w:tcPr>
          <w:p w14:paraId="03252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529.94</w:t>
            </w:r>
          </w:p>
        </w:tc>
        <w:tc>
          <w:tcPr>
            <w:tcW w:w="960" w:type="dxa"/>
            <w:noWrap w:val="0"/>
            <w:vAlign w:val="center"/>
          </w:tcPr>
          <w:p w14:paraId="307A0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7F8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E76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36FA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86DB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2A2E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2130122</w:t>
            </w:r>
          </w:p>
        </w:tc>
        <w:tc>
          <w:tcPr>
            <w:tcW w:w="2340" w:type="dxa"/>
            <w:noWrap w:val="0"/>
            <w:vAlign w:val="center"/>
          </w:tcPr>
          <w:p w14:paraId="7B927F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农业生产发展</w:t>
            </w:r>
          </w:p>
        </w:tc>
        <w:tc>
          <w:tcPr>
            <w:tcW w:w="960" w:type="dxa"/>
            <w:noWrap w:val="0"/>
            <w:vAlign w:val="center"/>
          </w:tcPr>
          <w:p w14:paraId="22A99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w:t>
            </w:r>
          </w:p>
        </w:tc>
        <w:tc>
          <w:tcPr>
            <w:tcW w:w="960" w:type="dxa"/>
            <w:noWrap w:val="0"/>
            <w:vAlign w:val="center"/>
          </w:tcPr>
          <w:p w14:paraId="25BE29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5FD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w:t>
            </w:r>
          </w:p>
        </w:tc>
        <w:tc>
          <w:tcPr>
            <w:tcW w:w="960" w:type="dxa"/>
            <w:noWrap w:val="0"/>
            <w:vAlign w:val="center"/>
          </w:tcPr>
          <w:p w14:paraId="5899C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68F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D0A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B69D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1802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2130148</w:t>
            </w:r>
          </w:p>
        </w:tc>
        <w:tc>
          <w:tcPr>
            <w:tcW w:w="2340" w:type="dxa"/>
            <w:noWrap w:val="0"/>
            <w:vAlign w:val="center"/>
          </w:tcPr>
          <w:p w14:paraId="740C0B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渔业发展</w:t>
            </w:r>
          </w:p>
        </w:tc>
        <w:tc>
          <w:tcPr>
            <w:tcW w:w="960" w:type="dxa"/>
            <w:noWrap w:val="0"/>
            <w:vAlign w:val="center"/>
          </w:tcPr>
          <w:p w14:paraId="7FB65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021F1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4CC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5.00</w:t>
            </w:r>
          </w:p>
        </w:tc>
        <w:tc>
          <w:tcPr>
            <w:tcW w:w="960" w:type="dxa"/>
            <w:noWrap w:val="0"/>
            <w:vAlign w:val="center"/>
          </w:tcPr>
          <w:p w14:paraId="1D90A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6D7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16D3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C010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3147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09E8AE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7E2C5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1.95</w:t>
            </w:r>
          </w:p>
        </w:tc>
        <w:tc>
          <w:tcPr>
            <w:tcW w:w="960" w:type="dxa"/>
            <w:noWrap w:val="0"/>
            <w:vAlign w:val="center"/>
          </w:tcPr>
          <w:p w14:paraId="3435F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45F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1.95</w:t>
            </w:r>
          </w:p>
        </w:tc>
        <w:tc>
          <w:tcPr>
            <w:tcW w:w="960" w:type="dxa"/>
            <w:noWrap w:val="0"/>
            <w:vAlign w:val="center"/>
          </w:tcPr>
          <w:p w14:paraId="1228F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AD5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C92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F85E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50DA1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03780A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1F768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33.24</w:t>
            </w:r>
          </w:p>
        </w:tc>
        <w:tc>
          <w:tcPr>
            <w:tcW w:w="960" w:type="dxa"/>
            <w:noWrap w:val="0"/>
            <w:vAlign w:val="center"/>
          </w:tcPr>
          <w:p w14:paraId="67257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33.24</w:t>
            </w:r>
          </w:p>
        </w:tc>
        <w:tc>
          <w:tcPr>
            <w:tcW w:w="960" w:type="dxa"/>
            <w:noWrap w:val="0"/>
            <w:vAlign w:val="center"/>
          </w:tcPr>
          <w:p w14:paraId="79ADF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1BD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1EA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731E2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BF40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8BC45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455E11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77DFE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33.24</w:t>
            </w:r>
          </w:p>
        </w:tc>
        <w:tc>
          <w:tcPr>
            <w:tcW w:w="960" w:type="dxa"/>
            <w:noWrap w:val="0"/>
            <w:vAlign w:val="center"/>
          </w:tcPr>
          <w:p w14:paraId="76537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33.24</w:t>
            </w:r>
          </w:p>
        </w:tc>
        <w:tc>
          <w:tcPr>
            <w:tcW w:w="960" w:type="dxa"/>
            <w:noWrap w:val="0"/>
            <w:vAlign w:val="center"/>
          </w:tcPr>
          <w:p w14:paraId="1702D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583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AA3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2473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EAF3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7F81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6A190D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2BA54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33.24</w:t>
            </w:r>
          </w:p>
        </w:tc>
        <w:tc>
          <w:tcPr>
            <w:tcW w:w="960" w:type="dxa"/>
            <w:noWrap w:val="0"/>
            <w:vAlign w:val="center"/>
          </w:tcPr>
          <w:p w14:paraId="1D956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33.24</w:t>
            </w:r>
          </w:p>
        </w:tc>
        <w:tc>
          <w:tcPr>
            <w:tcW w:w="960" w:type="dxa"/>
            <w:noWrap w:val="0"/>
            <w:vAlign w:val="center"/>
          </w:tcPr>
          <w:p w14:paraId="022F6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3B2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42B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7A06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EB0D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52E5A0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55E0BA32">
      <w:pPr>
        <w:sectPr>
          <w:pgSz w:w="11906" w:h="16838"/>
          <w:pgMar w:top="873" w:right="1440" w:bottom="873" w:left="1440" w:header="720" w:footer="720" w:gutter="0"/>
          <w:pgNumType w:fmt="numberInDash"/>
          <w:cols w:space="720" w:num="1"/>
          <w:docGrid w:type="lines" w:linePitch="312" w:charSpace="0"/>
        </w:sectPr>
      </w:pPr>
    </w:p>
    <w:p w14:paraId="47179B5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5CE1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8EE15B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2B86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521DC3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单位：许昌市畜牧水产技术推广站</w:t>
            </w:r>
          </w:p>
        </w:tc>
        <w:tc>
          <w:tcPr>
            <w:tcW w:w="2000" w:type="dxa"/>
            <w:noWrap w:val="0"/>
            <w:vAlign w:val="center"/>
          </w:tcPr>
          <w:p w14:paraId="4E33AC9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1D467B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78AA46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26978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69E49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F4785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250AAB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A5DAB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CE56F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5B873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4D7809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5E110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1B5B0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12FDA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3B5BD5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9BCAA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0F512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61E1D4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CE9984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619DACB">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F75D51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B75A53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9B0207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5DAEF4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D55862B">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1678B1BE">
            <w:pPr>
              <w:widowControl w:val="0"/>
              <w:jc w:val="both"/>
              <w:rPr>
                <w:rFonts w:ascii="Calibri" w:hAnsi="Calibri" w:eastAsia="仿宋_GB2312" w:cs="Arial"/>
                <w:kern w:val="2"/>
                <w:sz w:val="32"/>
                <w:szCs w:val="24"/>
                <w:lang w:val="en-US" w:eastAsia="zh-CN" w:bidi="ar-SA"/>
              </w:rPr>
            </w:pPr>
          </w:p>
        </w:tc>
      </w:tr>
      <w:tr w14:paraId="5AAD21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B8A4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065B3B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8D364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69753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2AF3CB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61A48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27D79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506FA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402DFA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EA47F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1A9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21EAE9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5417B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743.79</w:t>
            </w:r>
          </w:p>
        </w:tc>
        <w:tc>
          <w:tcPr>
            <w:tcW w:w="2800" w:type="dxa"/>
            <w:noWrap w:val="0"/>
            <w:vAlign w:val="center"/>
          </w:tcPr>
          <w:p w14:paraId="19446E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0E4DF8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288EB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FF4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D39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058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053E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0CBE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10575B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9ADC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5B4FE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4C512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734E3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D6B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368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75D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6EE7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533F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3D9081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93E6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423F2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3D4D15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955B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BB2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068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207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32A1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0B8DF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0E13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5D8BDD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529C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412175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9773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FE81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A1D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BA7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8DC3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7B35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0B07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2FE4C7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9EB9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FDB8B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6C699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AF8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028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440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6C93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1ED53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5F0C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1F000F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6382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4F9743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1EE0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231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B60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320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F9A2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48A70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E612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090FFC4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6B82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AE633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7634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55B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486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858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C411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4B9BA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4049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C55E65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690E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2965D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4E72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153.56</w:t>
            </w:r>
          </w:p>
        </w:tc>
        <w:tc>
          <w:tcPr>
            <w:tcW w:w="1280" w:type="dxa"/>
            <w:noWrap w:val="0"/>
            <w:vAlign w:val="center"/>
          </w:tcPr>
          <w:p w14:paraId="5DE03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153.56</w:t>
            </w:r>
          </w:p>
        </w:tc>
        <w:tc>
          <w:tcPr>
            <w:tcW w:w="1280" w:type="dxa"/>
            <w:noWrap w:val="0"/>
            <w:vAlign w:val="center"/>
          </w:tcPr>
          <w:p w14:paraId="018CCE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FE3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EC8F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4A7C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A9AC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631F7D8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4C1F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4D96FA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18195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18.09</w:t>
            </w:r>
          </w:p>
        </w:tc>
        <w:tc>
          <w:tcPr>
            <w:tcW w:w="1280" w:type="dxa"/>
            <w:noWrap w:val="0"/>
            <w:vAlign w:val="center"/>
          </w:tcPr>
          <w:p w14:paraId="791FF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18.09</w:t>
            </w:r>
          </w:p>
        </w:tc>
        <w:tc>
          <w:tcPr>
            <w:tcW w:w="1280" w:type="dxa"/>
            <w:noWrap w:val="0"/>
            <w:vAlign w:val="center"/>
          </w:tcPr>
          <w:p w14:paraId="595D5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6B9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B718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DCE4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EAD1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500861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993B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61562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BD15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6A3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FCF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B3C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BEF0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FEA3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142A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4E4C1A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3E9E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86923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8CBA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B05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18F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3E3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CCBD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FE96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3894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8F00F0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77E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C1635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75A87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538.89</w:t>
            </w:r>
          </w:p>
        </w:tc>
        <w:tc>
          <w:tcPr>
            <w:tcW w:w="1280" w:type="dxa"/>
            <w:noWrap w:val="0"/>
            <w:vAlign w:val="center"/>
          </w:tcPr>
          <w:p w14:paraId="4E0BC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538.89</w:t>
            </w:r>
          </w:p>
        </w:tc>
        <w:tc>
          <w:tcPr>
            <w:tcW w:w="1280" w:type="dxa"/>
            <w:noWrap w:val="0"/>
            <w:vAlign w:val="center"/>
          </w:tcPr>
          <w:p w14:paraId="1A871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6B3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E7D0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7956A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4FA2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380CB9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AD81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B9301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EC40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B32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7BF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5E0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8296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F8710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5710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F7E827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5DFD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33C81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D3DE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1A8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1CC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E0F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0320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51F98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A86B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70E7F1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0DDD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7AB62B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0E9B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F80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24B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C12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FBBE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FF81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9052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7C82637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1F49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D511C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86B3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796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6A1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227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BCFD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C842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7367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F5214F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FD4E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493A6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0EAF8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515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58B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F331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8D68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ED5B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C081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CF23F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69AD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A16EC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8137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66E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26A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3C8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D0C9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D3CC9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4A72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35DCF0D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E76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4CE55A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1EF6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33.24</w:t>
            </w:r>
          </w:p>
        </w:tc>
        <w:tc>
          <w:tcPr>
            <w:tcW w:w="1280" w:type="dxa"/>
            <w:noWrap w:val="0"/>
            <w:vAlign w:val="center"/>
          </w:tcPr>
          <w:p w14:paraId="06768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33.24</w:t>
            </w:r>
          </w:p>
        </w:tc>
        <w:tc>
          <w:tcPr>
            <w:tcW w:w="1280" w:type="dxa"/>
            <w:noWrap w:val="0"/>
            <w:vAlign w:val="center"/>
          </w:tcPr>
          <w:p w14:paraId="50AC0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794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8240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4BA53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A20C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6077A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BA89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D7DC7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CD3A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F4A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6B5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827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B2CE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E993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3CEE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CAD65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32FC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89585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54B2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090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6AF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5309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C7B2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ED6B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B40F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699BA82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6A9D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475518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BF31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B0B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672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B30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91B4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D5FD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160A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CFBF0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A114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6D578B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0C13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E77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AC8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F9F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EA2C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8541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2A6A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8FA7C0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A4DD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B111B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272B6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C1D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477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03F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6F35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58C9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DCD9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15CC36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74B8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0F4C5A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6BB08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F5F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07B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8E1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FD4E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0BDD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9A26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5ED3D1D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52F4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C345C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CEC2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240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DEC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F8D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FFE1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0E93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43EBD3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7519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743.79</w:t>
            </w:r>
          </w:p>
        </w:tc>
        <w:tc>
          <w:tcPr>
            <w:tcW w:w="2800" w:type="dxa"/>
            <w:noWrap w:val="0"/>
            <w:vAlign w:val="center"/>
          </w:tcPr>
          <w:p w14:paraId="0CFC42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E052A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ABAB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743.79</w:t>
            </w:r>
          </w:p>
        </w:tc>
        <w:tc>
          <w:tcPr>
            <w:tcW w:w="1280" w:type="dxa"/>
            <w:noWrap w:val="0"/>
            <w:vAlign w:val="center"/>
          </w:tcPr>
          <w:p w14:paraId="6C48E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743.79</w:t>
            </w:r>
          </w:p>
        </w:tc>
        <w:tc>
          <w:tcPr>
            <w:tcW w:w="1280" w:type="dxa"/>
            <w:noWrap w:val="0"/>
            <w:vAlign w:val="center"/>
          </w:tcPr>
          <w:p w14:paraId="617BF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B84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744C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FAAB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5BC0C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BF04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9D0D0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C19DB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1D6B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246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D4C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5CE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336F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68C0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56214D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4D45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42E045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E0C6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761E767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FEF900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5FE23F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CF8CCD9">
            <w:pPr>
              <w:widowControl w:val="0"/>
              <w:jc w:val="both"/>
              <w:rPr>
                <w:rFonts w:ascii="Calibri" w:hAnsi="Calibri" w:eastAsia="仿宋_GB2312" w:cs="Arial"/>
                <w:kern w:val="2"/>
                <w:sz w:val="32"/>
                <w:szCs w:val="24"/>
                <w:lang w:val="en-US" w:eastAsia="zh-CN" w:bidi="ar-SA"/>
              </w:rPr>
            </w:pPr>
          </w:p>
        </w:tc>
      </w:tr>
      <w:tr w14:paraId="0E71FC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F97B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53A31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0090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37A352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9AB8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7EBDB2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27A045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5F972C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4C37F7A">
            <w:pPr>
              <w:widowControl w:val="0"/>
              <w:jc w:val="both"/>
              <w:rPr>
                <w:rFonts w:ascii="Calibri" w:hAnsi="Calibri" w:eastAsia="仿宋_GB2312" w:cs="Arial"/>
                <w:kern w:val="2"/>
                <w:sz w:val="32"/>
                <w:szCs w:val="24"/>
                <w:lang w:val="en-US" w:eastAsia="zh-CN" w:bidi="ar-SA"/>
              </w:rPr>
            </w:pPr>
          </w:p>
        </w:tc>
      </w:tr>
      <w:tr w14:paraId="1D5F63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D5BE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A67BC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0304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24FDC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1141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898C47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EF7087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FAAD88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2C91A63">
            <w:pPr>
              <w:widowControl w:val="0"/>
              <w:jc w:val="both"/>
              <w:rPr>
                <w:rFonts w:ascii="Calibri" w:hAnsi="Calibri" w:eastAsia="仿宋_GB2312" w:cs="Arial"/>
                <w:kern w:val="2"/>
                <w:sz w:val="32"/>
                <w:szCs w:val="24"/>
                <w:lang w:val="en-US" w:eastAsia="zh-CN" w:bidi="ar-SA"/>
              </w:rPr>
            </w:pPr>
          </w:p>
        </w:tc>
      </w:tr>
      <w:tr w14:paraId="4C8FC3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3BC0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1F945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18F3E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743.79</w:t>
            </w:r>
          </w:p>
        </w:tc>
        <w:tc>
          <w:tcPr>
            <w:tcW w:w="2800" w:type="dxa"/>
            <w:noWrap w:val="0"/>
            <w:vAlign w:val="center"/>
          </w:tcPr>
          <w:p w14:paraId="33D702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09C4F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CAAA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743.79</w:t>
            </w:r>
          </w:p>
        </w:tc>
        <w:tc>
          <w:tcPr>
            <w:tcW w:w="1280" w:type="dxa"/>
            <w:noWrap w:val="0"/>
            <w:vAlign w:val="center"/>
          </w:tcPr>
          <w:p w14:paraId="74C0F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743.79</w:t>
            </w:r>
          </w:p>
        </w:tc>
        <w:tc>
          <w:tcPr>
            <w:tcW w:w="1280" w:type="dxa"/>
            <w:noWrap w:val="0"/>
            <w:vAlign w:val="center"/>
          </w:tcPr>
          <w:p w14:paraId="5473B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8FD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FA29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94B70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5E51C97F">
            <w:pPr>
              <w:widowControl w:val="0"/>
              <w:jc w:val="both"/>
              <w:rPr>
                <w:rFonts w:ascii="Calibri" w:hAnsi="Calibri" w:eastAsia="仿宋_GB2312" w:cs="Arial"/>
                <w:kern w:val="2"/>
                <w:sz w:val="32"/>
                <w:szCs w:val="24"/>
                <w:lang w:val="en-US" w:eastAsia="zh-CN" w:bidi="ar-SA"/>
              </w:rPr>
            </w:pPr>
          </w:p>
        </w:tc>
      </w:tr>
    </w:tbl>
    <w:p w14:paraId="78C8282D">
      <w:pPr>
        <w:sectPr>
          <w:pgSz w:w="16838" w:h="11906" w:orient="landscape"/>
          <w:pgMar w:top="669" w:right="2007" w:bottom="669" w:left="2007" w:header="720" w:footer="720" w:gutter="0"/>
          <w:pgNumType w:fmt="numberInDash"/>
          <w:cols w:space="720" w:num="1"/>
          <w:docGrid w:type="lines" w:linePitch="312" w:charSpace="0"/>
        </w:sectPr>
      </w:pPr>
    </w:p>
    <w:p w14:paraId="27E52D35">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0CE9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4ABD4F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8E0E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CCF7CD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单位：许昌市畜牧水产技术推广站</w:t>
            </w:r>
          </w:p>
        </w:tc>
        <w:tc>
          <w:tcPr>
            <w:tcW w:w="2000" w:type="dxa"/>
            <w:noWrap w:val="0"/>
            <w:vAlign w:val="center"/>
          </w:tcPr>
          <w:p w14:paraId="27E2BBC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61CA5C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1A9B6B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B7E1D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F24F5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9EC87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C5E7D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A05B8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ADB64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C9976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501FF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1542E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FB42F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B95A6C6">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AC1338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8E6103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128BCC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2554A4B">
            <w:pPr>
              <w:widowControl w:val="0"/>
              <w:jc w:val="both"/>
              <w:rPr>
                <w:rFonts w:ascii="Calibri" w:hAnsi="Calibri" w:eastAsia="仿宋_GB2312" w:cs="Arial"/>
                <w:kern w:val="2"/>
                <w:sz w:val="32"/>
                <w:szCs w:val="24"/>
                <w:lang w:val="en-US" w:eastAsia="zh-CN" w:bidi="ar-SA"/>
              </w:rPr>
            </w:pPr>
          </w:p>
        </w:tc>
      </w:tr>
      <w:tr w14:paraId="2F21CF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47A6DF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B11673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7D5CB1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E57494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BB43852">
            <w:pPr>
              <w:widowControl w:val="0"/>
              <w:jc w:val="both"/>
              <w:rPr>
                <w:rFonts w:ascii="Calibri" w:hAnsi="Calibri" w:eastAsia="仿宋_GB2312" w:cs="Arial"/>
                <w:kern w:val="2"/>
                <w:sz w:val="32"/>
                <w:szCs w:val="24"/>
                <w:lang w:val="en-US" w:eastAsia="zh-CN" w:bidi="ar-SA"/>
              </w:rPr>
            </w:pPr>
          </w:p>
        </w:tc>
      </w:tr>
      <w:tr w14:paraId="4E12E2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5E8BB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09ED79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1A201D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5598D2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5B791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817E9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ED34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743.79</w:t>
            </w:r>
          </w:p>
        </w:tc>
        <w:tc>
          <w:tcPr>
            <w:tcW w:w="1400" w:type="dxa"/>
            <w:noWrap w:val="0"/>
            <w:vAlign w:val="center"/>
          </w:tcPr>
          <w:p w14:paraId="75D38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734.84</w:t>
            </w:r>
          </w:p>
        </w:tc>
        <w:tc>
          <w:tcPr>
            <w:tcW w:w="1386" w:type="dxa"/>
            <w:noWrap w:val="0"/>
            <w:vAlign w:val="center"/>
          </w:tcPr>
          <w:p w14:paraId="0C934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8.95</w:t>
            </w:r>
          </w:p>
        </w:tc>
      </w:tr>
      <w:tr w14:paraId="215583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AA0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17F72D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43CC4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153.56</w:t>
            </w:r>
          </w:p>
        </w:tc>
        <w:tc>
          <w:tcPr>
            <w:tcW w:w="1400" w:type="dxa"/>
            <w:noWrap w:val="0"/>
            <w:vAlign w:val="center"/>
          </w:tcPr>
          <w:p w14:paraId="4C485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153.56</w:t>
            </w:r>
          </w:p>
        </w:tc>
        <w:tc>
          <w:tcPr>
            <w:tcW w:w="1386" w:type="dxa"/>
            <w:noWrap w:val="0"/>
            <w:vAlign w:val="center"/>
          </w:tcPr>
          <w:p w14:paraId="3F5B2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6CA8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1828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57B3F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AEB1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147.62</w:t>
            </w:r>
          </w:p>
        </w:tc>
        <w:tc>
          <w:tcPr>
            <w:tcW w:w="1400" w:type="dxa"/>
            <w:noWrap w:val="0"/>
            <w:vAlign w:val="center"/>
          </w:tcPr>
          <w:p w14:paraId="57DA2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147.62</w:t>
            </w:r>
          </w:p>
        </w:tc>
        <w:tc>
          <w:tcPr>
            <w:tcW w:w="1386" w:type="dxa"/>
            <w:noWrap w:val="0"/>
            <w:vAlign w:val="center"/>
          </w:tcPr>
          <w:p w14:paraId="080C7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FF9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5D50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13130E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11E7C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109.98</w:t>
            </w:r>
          </w:p>
        </w:tc>
        <w:tc>
          <w:tcPr>
            <w:tcW w:w="1400" w:type="dxa"/>
            <w:noWrap w:val="0"/>
            <w:vAlign w:val="center"/>
          </w:tcPr>
          <w:p w14:paraId="175BF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109.98</w:t>
            </w:r>
          </w:p>
        </w:tc>
        <w:tc>
          <w:tcPr>
            <w:tcW w:w="1386" w:type="dxa"/>
            <w:noWrap w:val="0"/>
            <w:vAlign w:val="center"/>
          </w:tcPr>
          <w:p w14:paraId="16E46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F3F2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9C3D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6F4C2F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75FD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37.64</w:t>
            </w:r>
          </w:p>
        </w:tc>
        <w:tc>
          <w:tcPr>
            <w:tcW w:w="1400" w:type="dxa"/>
            <w:noWrap w:val="0"/>
            <w:vAlign w:val="center"/>
          </w:tcPr>
          <w:p w14:paraId="4CD6E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37.64</w:t>
            </w:r>
          </w:p>
        </w:tc>
        <w:tc>
          <w:tcPr>
            <w:tcW w:w="1386" w:type="dxa"/>
            <w:noWrap w:val="0"/>
            <w:vAlign w:val="center"/>
          </w:tcPr>
          <w:p w14:paraId="0098D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17AA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817E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65A594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3FB1F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5.94</w:t>
            </w:r>
          </w:p>
        </w:tc>
        <w:tc>
          <w:tcPr>
            <w:tcW w:w="1400" w:type="dxa"/>
            <w:noWrap w:val="0"/>
            <w:vAlign w:val="center"/>
          </w:tcPr>
          <w:p w14:paraId="1040E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5.94</w:t>
            </w:r>
          </w:p>
        </w:tc>
        <w:tc>
          <w:tcPr>
            <w:tcW w:w="1386" w:type="dxa"/>
            <w:noWrap w:val="0"/>
            <w:vAlign w:val="center"/>
          </w:tcPr>
          <w:p w14:paraId="6113B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392A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EDC6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18B451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28710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5.94</w:t>
            </w:r>
          </w:p>
        </w:tc>
        <w:tc>
          <w:tcPr>
            <w:tcW w:w="1400" w:type="dxa"/>
            <w:noWrap w:val="0"/>
            <w:vAlign w:val="center"/>
          </w:tcPr>
          <w:p w14:paraId="0DFE1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5.94</w:t>
            </w:r>
          </w:p>
        </w:tc>
        <w:tc>
          <w:tcPr>
            <w:tcW w:w="1386" w:type="dxa"/>
            <w:noWrap w:val="0"/>
            <w:vAlign w:val="center"/>
          </w:tcPr>
          <w:p w14:paraId="5CA43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BD52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D793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0AE34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59ED0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18.09</w:t>
            </w:r>
          </w:p>
        </w:tc>
        <w:tc>
          <w:tcPr>
            <w:tcW w:w="1400" w:type="dxa"/>
            <w:noWrap w:val="0"/>
            <w:vAlign w:val="center"/>
          </w:tcPr>
          <w:p w14:paraId="08237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18.09</w:t>
            </w:r>
          </w:p>
        </w:tc>
        <w:tc>
          <w:tcPr>
            <w:tcW w:w="1386" w:type="dxa"/>
            <w:noWrap w:val="0"/>
            <w:vAlign w:val="center"/>
          </w:tcPr>
          <w:p w14:paraId="0657D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5E3B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E12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6CEB8F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7715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18.09</w:t>
            </w:r>
          </w:p>
        </w:tc>
        <w:tc>
          <w:tcPr>
            <w:tcW w:w="1400" w:type="dxa"/>
            <w:noWrap w:val="0"/>
            <w:vAlign w:val="center"/>
          </w:tcPr>
          <w:p w14:paraId="389A3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18.09</w:t>
            </w:r>
          </w:p>
        </w:tc>
        <w:tc>
          <w:tcPr>
            <w:tcW w:w="1386" w:type="dxa"/>
            <w:noWrap w:val="0"/>
            <w:vAlign w:val="center"/>
          </w:tcPr>
          <w:p w14:paraId="52F39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DC50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6B60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655639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44BB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18.09</w:t>
            </w:r>
          </w:p>
        </w:tc>
        <w:tc>
          <w:tcPr>
            <w:tcW w:w="1400" w:type="dxa"/>
            <w:noWrap w:val="0"/>
            <w:vAlign w:val="center"/>
          </w:tcPr>
          <w:p w14:paraId="58EB3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18.09</w:t>
            </w:r>
          </w:p>
        </w:tc>
        <w:tc>
          <w:tcPr>
            <w:tcW w:w="1386" w:type="dxa"/>
            <w:noWrap w:val="0"/>
            <w:vAlign w:val="center"/>
          </w:tcPr>
          <w:p w14:paraId="1E4E4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A45B3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850E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7190E7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1D406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538.89</w:t>
            </w:r>
          </w:p>
        </w:tc>
        <w:tc>
          <w:tcPr>
            <w:tcW w:w="1400" w:type="dxa"/>
            <w:noWrap w:val="0"/>
            <w:vAlign w:val="center"/>
          </w:tcPr>
          <w:p w14:paraId="5E9F8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529.94</w:t>
            </w:r>
          </w:p>
        </w:tc>
        <w:tc>
          <w:tcPr>
            <w:tcW w:w="1386" w:type="dxa"/>
            <w:noWrap w:val="0"/>
            <w:vAlign w:val="center"/>
          </w:tcPr>
          <w:p w14:paraId="5E722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8.95</w:t>
            </w:r>
          </w:p>
        </w:tc>
      </w:tr>
      <w:tr w14:paraId="4863AD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E2B3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2911F4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6596E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538.89</w:t>
            </w:r>
          </w:p>
        </w:tc>
        <w:tc>
          <w:tcPr>
            <w:tcW w:w="1400" w:type="dxa"/>
            <w:noWrap w:val="0"/>
            <w:vAlign w:val="center"/>
          </w:tcPr>
          <w:p w14:paraId="5FF76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529.94</w:t>
            </w:r>
          </w:p>
        </w:tc>
        <w:tc>
          <w:tcPr>
            <w:tcW w:w="1386" w:type="dxa"/>
            <w:noWrap w:val="0"/>
            <w:vAlign w:val="center"/>
          </w:tcPr>
          <w:p w14:paraId="7C687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8.95</w:t>
            </w:r>
          </w:p>
        </w:tc>
      </w:tr>
      <w:tr w14:paraId="3B7C5C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79EF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2130104</w:t>
            </w:r>
          </w:p>
        </w:tc>
        <w:tc>
          <w:tcPr>
            <w:tcW w:w="3040" w:type="dxa"/>
            <w:noWrap w:val="0"/>
            <w:vAlign w:val="center"/>
          </w:tcPr>
          <w:p w14:paraId="796FB9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7A461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529.94</w:t>
            </w:r>
          </w:p>
        </w:tc>
        <w:tc>
          <w:tcPr>
            <w:tcW w:w="1400" w:type="dxa"/>
            <w:noWrap w:val="0"/>
            <w:vAlign w:val="center"/>
          </w:tcPr>
          <w:p w14:paraId="6ED9F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529.94</w:t>
            </w:r>
          </w:p>
        </w:tc>
        <w:tc>
          <w:tcPr>
            <w:tcW w:w="1386" w:type="dxa"/>
            <w:noWrap w:val="0"/>
            <w:vAlign w:val="center"/>
          </w:tcPr>
          <w:p w14:paraId="44913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43C7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F312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2130122</w:t>
            </w:r>
          </w:p>
        </w:tc>
        <w:tc>
          <w:tcPr>
            <w:tcW w:w="3040" w:type="dxa"/>
            <w:noWrap w:val="0"/>
            <w:vAlign w:val="center"/>
          </w:tcPr>
          <w:p w14:paraId="55AC9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农业生产发展</w:t>
            </w:r>
          </w:p>
        </w:tc>
        <w:tc>
          <w:tcPr>
            <w:tcW w:w="1400" w:type="dxa"/>
            <w:noWrap w:val="0"/>
            <w:vAlign w:val="center"/>
          </w:tcPr>
          <w:p w14:paraId="21E0F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w:t>
            </w:r>
          </w:p>
        </w:tc>
        <w:tc>
          <w:tcPr>
            <w:tcW w:w="1400" w:type="dxa"/>
            <w:noWrap w:val="0"/>
            <w:vAlign w:val="center"/>
          </w:tcPr>
          <w:p w14:paraId="1BECC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7F7A9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w:t>
            </w:r>
          </w:p>
        </w:tc>
      </w:tr>
      <w:tr w14:paraId="192F41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A034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2130148</w:t>
            </w:r>
          </w:p>
        </w:tc>
        <w:tc>
          <w:tcPr>
            <w:tcW w:w="3040" w:type="dxa"/>
            <w:noWrap w:val="0"/>
            <w:vAlign w:val="center"/>
          </w:tcPr>
          <w:p w14:paraId="0FF726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渔业发展</w:t>
            </w:r>
          </w:p>
        </w:tc>
        <w:tc>
          <w:tcPr>
            <w:tcW w:w="1400" w:type="dxa"/>
            <w:noWrap w:val="0"/>
            <w:vAlign w:val="center"/>
          </w:tcPr>
          <w:p w14:paraId="37DE2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c>
          <w:tcPr>
            <w:tcW w:w="1400" w:type="dxa"/>
            <w:noWrap w:val="0"/>
            <w:vAlign w:val="center"/>
          </w:tcPr>
          <w:p w14:paraId="6D559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742A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5.00</w:t>
            </w:r>
          </w:p>
        </w:tc>
      </w:tr>
      <w:tr w14:paraId="4E2E93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2853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53E9BC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6448F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1.95</w:t>
            </w:r>
          </w:p>
        </w:tc>
        <w:tc>
          <w:tcPr>
            <w:tcW w:w="1400" w:type="dxa"/>
            <w:noWrap w:val="0"/>
            <w:vAlign w:val="center"/>
          </w:tcPr>
          <w:p w14:paraId="0B5D35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5BA6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1.95</w:t>
            </w:r>
          </w:p>
        </w:tc>
      </w:tr>
      <w:tr w14:paraId="4BB1E4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B43A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623579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CCB3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33.24</w:t>
            </w:r>
          </w:p>
        </w:tc>
        <w:tc>
          <w:tcPr>
            <w:tcW w:w="1400" w:type="dxa"/>
            <w:noWrap w:val="0"/>
            <w:vAlign w:val="center"/>
          </w:tcPr>
          <w:p w14:paraId="29F36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33.24</w:t>
            </w:r>
          </w:p>
        </w:tc>
        <w:tc>
          <w:tcPr>
            <w:tcW w:w="1386" w:type="dxa"/>
            <w:noWrap w:val="0"/>
            <w:vAlign w:val="center"/>
          </w:tcPr>
          <w:p w14:paraId="701D8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0523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182E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50E205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F7BA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33.24</w:t>
            </w:r>
          </w:p>
        </w:tc>
        <w:tc>
          <w:tcPr>
            <w:tcW w:w="1400" w:type="dxa"/>
            <w:noWrap w:val="0"/>
            <w:vAlign w:val="center"/>
          </w:tcPr>
          <w:p w14:paraId="0193F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33.24</w:t>
            </w:r>
          </w:p>
        </w:tc>
        <w:tc>
          <w:tcPr>
            <w:tcW w:w="1386" w:type="dxa"/>
            <w:noWrap w:val="0"/>
            <w:vAlign w:val="center"/>
          </w:tcPr>
          <w:p w14:paraId="37996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3FB3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90F1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81BEC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CF0C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33.24</w:t>
            </w:r>
          </w:p>
        </w:tc>
        <w:tc>
          <w:tcPr>
            <w:tcW w:w="1400" w:type="dxa"/>
            <w:noWrap w:val="0"/>
            <w:vAlign w:val="center"/>
          </w:tcPr>
          <w:p w14:paraId="5CA23C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33.24</w:t>
            </w:r>
          </w:p>
        </w:tc>
        <w:tc>
          <w:tcPr>
            <w:tcW w:w="1386" w:type="dxa"/>
            <w:noWrap w:val="0"/>
            <w:vAlign w:val="center"/>
          </w:tcPr>
          <w:p w14:paraId="164A9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DABB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3DA84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662A3BF">
      <w:pPr>
        <w:sectPr>
          <w:pgSz w:w="11906" w:h="16838"/>
          <w:pgMar w:top="873" w:right="1440" w:bottom="873" w:left="1440" w:header="720" w:footer="720" w:gutter="0"/>
          <w:pgNumType w:fmt="numberInDash"/>
          <w:cols w:space="720" w:num="1"/>
          <w:docGrid w:type="lines" w:linePitch="312" w:charSpace="0"/>
        </w:sectPr>
      </w:pPr>
    </w:p>
    <w:p w14:paraId="552AC95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6CA9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AE805D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B0A7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2D8318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单位：许昌市畜牧水产技术推广站</w:t>
            </w:r>
          </w:p>
        </w:tc>
        <w:tc>
          <w:tcPr>
            <w:tcW w:w="2000" w:type="dxa"/>
            <w:noWrap w:val="0"/>
            <w:vAlign w:val="center"/>
          </w:tcPr>
          <w:p w14:paraId="52E3826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47D814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BEE834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02032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2E768D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6A0A4E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15085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8022C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652775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E25B1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1FC8E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60DC7E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665182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02EE4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5FC2B6C">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02053DAD">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CB2CE0A">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3A0875A">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3B5D4101">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24DC8E6">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6B56E77">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1EDB19E8">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53DC255B">
            <w:pPr>
              <w:widowControl w:val="0"/>
              <w:jc w:val="both"/>
              <w:rPr>
                <w:rFonts w:ascii="Calibri" w:hAnsi="Calibri" w:eastAsia="仿宋_GB2312" w:cs="Arial"/>
                <w:kern w:val="2"/>
                <w:sz w:val="32"/>
                <w:szCs w:val="24"/>
                <w:lang w:val="en-US" w:eastAsia="zh-CN" w:bidi="ar-SA"/>
              </w:rPr>
            </w:pPr>
          </w:p>
        </w:tc>
      </w:tr>
      <w:tr w14:paraId="27AAB5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27C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4DC423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1E453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590.60</w:t>
            </w:r>
          </w:p>
        </w:tc>
        <w:tc>
          <w:tcPr>
            <w:tcW w:w="740" w:type="dxa"/>
            <w:noWrap w:val="0"/>
            <w:vAlign w:val="center"/>
          </w:tcPr>
          <w:p w14:paraId="48B15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48167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551C9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27.41</w:t>
            </w:r>
          </w:p>
        </w:tc>
        <w:tc>
          <w:tcPr>
            <w:tcW w:w="740" w:type="dxa"/>
            <w:noWrap w:val="0"/>
            <w:vAlign w:val="center"/>
          </w:tcPr>
          <w:p w14:paraId="462CC7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45A2D1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2DFAB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2B57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4166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13FE1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432E0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196.69</w:t>
            </w:r>
          </w:p>
        </w:tc>
        <w:tc>
          <w:tcPr>
            <w:tcW w:w="740" w:type="dxa"/>
            <w:noWrap w:val="0"/>
            <w:vAlign w:val="center"/>
          </w:tcPr>
          <w:p w14:paraId="25068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57A5F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19F08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12.01</w:t>
            </w:r>
          </w:p>
        </w:tc>
        <w:tc>
          <w:tcPr>
            <w:tcW w:w="740" w:type="dxa"/>
            <w:noWrap w:val="0"/>
            <w:vAlign w:val="center"/>
          </w:tcPr>
          <w:p w14:paraId="75EFE0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1D8BA5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5A590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7851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5028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2441F1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AB58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84.40</w:t>
            </w:r>
          </w:p>
        </w:tc>
        <w:tc>
          <w:tcPr>
            <w:tcW w:w="740" w:type="dxa"/>
            <w:noWrap w:val="0"/>
            <w:vAlign w:val="center"/>
          </w:tcPr>
          <w:p w14:paraId="7F9B45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123641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5B2EE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D0B9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4C3648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7B031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BBDB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DA6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58F1BE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63B84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127.99</w:t>
            </w:r>
          </w:p>
        </w:tc>
        <w:tc>
          <w:tcPr>
            <w:tcW w:w="740" w:type="dxa"/>
            <w:noWrap w:val="0"/>
            <w:vAlign w:val="center"/>
          </w:tcPr>
          <w:p w14:paraId="116CC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6ECB38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73EED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E6FB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07A11B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20400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72C3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D474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6C4746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025A0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BD25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58BD4E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3EF95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48CA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1C635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2942B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7241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2963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B537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615D3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73.54</w:t>
            </w:r>
          </w:p>
        </w:tc>
        <w:tc>
          <w:tcPr>
            <w:tcW w:w="740" w:type="dxa"/>
            <w:noWrap w:val="0"/>
            <w:vAlign w:val="center"/>
          </w:tcPr>
          <w:p w14:paraId="70C70A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3E4E5E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10B57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3375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2C243F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48D07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6E89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56F6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27E4EC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34CF3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39.20</w:t>
            </w:r>
          </w:p>
        </w:tc>
        <w:tc>
          <w:tcPr>
            <w:tcW w:w="740" w:type="dxa"/>
            <w:noWrap w:val="0"/>
            <w:vAlign w:val="center"/>
          </w:tcPr>
          <w:p w14:paraId="3783AD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6186F2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15827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0.46</w:t>
            </w:r>
          </w:p>
        </w:tc>
        <w:tc>
          <w:tcPr>
            <w:tcW w:w="740" w:type="dxa"/>
            <w:noWrap w:val="0"/>
            <w:vAlign w:val="center"/>
          </w:tcPr>
          <w:p w14:paraId="608F62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24C11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2272F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5719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08EE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4EB3D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0FB25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0.78</w:t>
            </w:r>
          </w:p>
        </w:tc>
        <w:tc>
          <w:tcPr>
            <w:tcW w:w="740" w:type="dxa"/>
            <w:noWrap w:val="0"/>
            <w:vAlign w:val="center"/>
          </w:tcPr>
          <w:p w14:paraId="02647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55648D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7C356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328F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3FDBF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444AB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CF6C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184B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13C30B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69C25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18.55</w:t>
            </w:r>
          </w:p>
        </w:tc>
        <w:tc>
          <w:tcPr>
            <w:tcW w:w="740" w:type="dxa"/>
            <w:noWrap w:val="0"/>
            <w:vAlign w:val="center"/>
          </w:tcPr>
          <w:p w14:paraId="2DD91F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E8B28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1453A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ADFB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58E92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256E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969D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E033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426A55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4E31C5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D3BD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42608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07C52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6.18</w:t>
            </w:r>
          </w:p>
        </w:tc>
        <w:tc>
          <w:tcPr>
            <w:tcW w:w="740" w:type="dxa"/>
            <w:noWrap w:val="0"/>
            <w:vAlign w:val="center"/>
          </w:tcPr>
          <w:p w14:paraId="27EC80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6E6284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1385C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34D3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102A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16DBC0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23AE5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2.08</w:t>
            </w:r>
          </w:p>
        </w:tc>
        <w:tc>
          <w:tcPr>
            <w:tcW w:w="740" w:type="dxa"/>
            <w:noWrap w:val="0"/>
            <w:vAlign w:val="center"/>
          </w:tcPr>
          <w:p w14:paraId="3264D3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5659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70A0D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7CAB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43A5D3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4705A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7FCA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57F7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1E876C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72692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36.04</w:t>
            </w:r>
          </w:p>
        </w:tc>
        <w:tc>
          <w:tcPr>
            <w:tcW w:w="740" w:type="dxa"/>
            <w:noWrap w:val="0"/>
            <w:vAlign w:val="center"/>
          </w:tcPr>
          <w:p w14:paraId="3733AD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006C02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1C094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5552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7F609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A9FD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C7B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445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1E2231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33264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D4D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AA23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2E11AC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ECA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40AD2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CD20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1F25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B25E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61BDF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03A5B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11.34</w:t>
            </w:r>
          </w:p>
        </w:tc>
        <w:tc>
          <w:tcPr>
            <w:tcW w:w="740" w:type="dxa"/>
            <w:noWrap w:val="0"/>
            <w:vAlign w:val="center"/>
          </w:tcPr>
          <w:p w14:paraId="7D958E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38F7C9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7BC05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852B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55876D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3B962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74FA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ED13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0232E7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31D97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116.83</w:t>
            </w:r>
          </w:p>
        </w:tc>
        <w:tc>
          <w:tcPr>
            <w:tcW w:w="740" w:type="dxa"/>
            <w:noWrap w:val="0"/>
            <w:vAlign w:val="center"/>
          </w:tcPr>
          <w:p w14:paraId="64FBBD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5EDF5D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4AF09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0.32</w:t>
            </w:r>
          </w:p>
        </w:tc>
        <w:tc>
          <w:tcPr>
            <w:tcW w:w="740" w:type="dxa"/>
            <w:noWrap w:val="0"/>
            <w:vAlign w:val="center"/>
          </w:tcPr>
          <w:p w14:paraId="5B750C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5A4DC8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11D04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AF90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7E5A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43E4D1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7725C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F4F6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3EF014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07422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921E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70E4FE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60573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021E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C02F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5A529B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151D7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109.98</w:t>
            </w:r>
          </w:p>
        </w:tc>
        <w:tc>
          <w:tcPr>
            <w:tcW w:w="740" w:type="dxa"/>
            <w:noWrap w:val="0"/>
            <w:vAlign w:val="center"/>
          </w:tcPr>
          <w:p w14:paraId="12D223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64E8DF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15615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102D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0AC060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1D610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079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DA3E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AD124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6F59C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1233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6B560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C700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541D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1E22C1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526BE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9E67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6048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DB027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3E8A5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5.94</w:t>
            </w:r>
          </w:p>
        </w:tc>
        <w:tc>
          <w:tcPr>
            <w:tcW w:w="740" w:type="dxa"/>
            <w:noWrap w:val="0"/>
            <w:vAlign w:val="center"/>
          </w:tcPr>
          <w:p w14:paraId="56AFB1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0D838C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45146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E855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6B2C8E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7C40A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63CF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B31B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4E02E3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186A5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0.91</w:t>
            </w:r>
          </w:p>
        </w:tc>
        <w:tc>
          <w:tcPr>
            <w:tcW w:w="740" w:type="dxa"/>
            <w:noWrap w:val="0"/>
            <w:vAlign w:val="center"/>
          </w:tcPr>
          <w:p w14:paraId="36EE4F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129E9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2AAF8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CCFA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29EE72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64A76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58A8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EB39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7ECD50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3B797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1545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64BA06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22D63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98D3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3E1E18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AAAE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DDC5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C6E9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4A57E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4AC4A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B5AB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1BDEB6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4E6E9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3.34</w:t>
            </w:r>
          </w:p>
        </w:tc>
        <w:tc>
          <w:tcPr>
            <w:tcW w:w="740" w:type="dxa"/>
            <w:noWrap w:val="0"/>
            <w:vAlign w:val="center"/>
          </w:tcPr>
          <w:p w14:paraId="5AAF9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454F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564AB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5F24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6B33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05A2E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D0D7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B0DD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5D554C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E97F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4.14</w:t>
            </w:r>
          </w:p>
        </w:tc>
        <w:tc>
          <w:tcPr>
            <w:tcW w:w="740" w:type="dxa"/>
            <w:noWrap w:val="0"/>
            <w:vAlign w:val="center"/>
          </w:tcPr>
          <w:p w14:paraId="026B85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D2C04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1CF3D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B313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FA0C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6F732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10E36A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BBE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7B9D29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6CABA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0.94</w:t>
            </w:r>
          </w:p>
        </w:tc>
        <w:tc>
          <w:tcPr>
            <w:tcW w:w="740" w:type="dxa"/>
            <w:noWrap w:val="0"/>
            <w:vAlign w:val="center"/>
          </w:tcPr>
          <w:p w14:paraId="69FB7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47A5E8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582D4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1432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D837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45E8F3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7661E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E1F8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EB444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6753E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7622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758305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04A14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F933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DC66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66987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4EF9C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D4AF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0F572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0E21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2782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67BD0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4C2E2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4384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751C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27B75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44533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F703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119965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846A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07A5FB">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36A00DBF">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6C22AC59">
            <w:pPr>
              <w:widowControl w:val="0"/>
              <w:jc w:val="both"/>
              <w:rPr>
                <w:rFonts w:ascii="Calibri" w:hAnsi="Calibri" w:eastAsia="仿宋_GB2312" w:cs="Arial"/>
                <w:kern w:val="2"/>
                <w:sz w:val="32"/>
                <w:szCs w:val="24"/>
                <w:lang w:val="en-US" w:eastAsia="zh-CN" w:bidi="ar-SA"/>
              </w:rPr>
            </w:pPr>
          </w:p>
        </w:tc>
      </w:tr>
      <w:tr w14:paraId="01EBF2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30AFB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427F9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707.43</w:t>
            </w:r>
          </w:p>
        </w:tc>
        <w:tc>
          <w:tcPr>
            <w:tcW w:w="7440" w:type="dxa"/>
            <w:gridSpan w:val="5"/>
            <w:noWrap w:val="0"/>
            <w:vAlign w:val="center"/>
          </w:tcPr>
          <w:p w14:paraId="51A9D7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796EB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27.41</w:t>
            </w:r>
          </w:p>
        </w:tc>
      </w:tr>
      <w:tr w14:paraId="40CD2B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1B225F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61195703">
      <w:pPr>
        <w:sectPr>
          <w:pgSz w:w="16838" w:h="11906" w:orient="landscape"/>
          <w:pgMar w:top="669" w:right="2007" w:bottom="669" w:left="2007" w:header="720" w:footer="720" w:gutter="0"/>
          <w:pgNumType w:fmt="numberInDash"/>
          <w:cols w:space="720" w:num="1"/>
          <w:docGrid w:type="lines" w:linePitch="312" w:charSpace="0"/>
        </w:sectPr>
      </w:pPr>
    </w:p>
    <w:p w14:paraId="5BDEA32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30F5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CB6711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F064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114088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单位：许昌市畜牧水产技术推广站</w:t>
            </w:r>
          </w:p>
        </w:tc>
        <w:tc>
          <w:tcPr>
            <w:tcW w:w="2000" w:type="dxa"/>
            <w:noWrap w:val="0"/>
            <w:vAlign w:val="center"/>
          </w:tcPr>
          <w:p w14:paraId="362DDD7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16D448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DF3A7D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9DBE5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8F7A8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87575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BDC43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020B17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352E9D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886A3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2F073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7AF6D7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3CC501F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C07A55D">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3F022D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057EA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7A5197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482092A9">
            <w:pPr>
              <w:widowControl w:val="0"/>
              <w:jc w:val="both"/>
              <w:rPr>
                <w:rFonts w:ascii="Calibri" w:hAnsi="Calibri" w:eastAsia="仿宋_GB2312" w:cs="Arial"/>
                <w:kern w:val="2"/>
                <w:sz w:val="32"/>
                <w:szCs w:val="24"/>
                <w:lang w:val="en-US" w:eastAsia="zh-CN" w:bidi="ar-SA"/>
              </w:rPr>
            </w:pPr>
          </w:p>
        </w:tc>
      </w:tr>
      <w:tr w14:paraId="2720ED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0637DA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3DC925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EE7629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E3FCAB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77A091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014CB1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F4B421F">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C36E6C2">
            <w:pPr>
              <w:widowControl w:val="0"/>
              <w:jc w:val="both"/>
              <w:rPr>
                <w:rFonts w:ascii="Calibri" w:hAnsi="Calibri" w:eastAsia="仿宋_GB2312" w:cs="Arial"/>
                <w:kern w:val="2"/>
                <w:sz w:val="32"/>
                <w:szCs w:val="24"/>
                <w:lang w:val="en-US" w:eastAsia="zh-CN" w:bidi="ar-SA"/>
              </w:rPr>
            </w:pPr>
          </w:p>
        </w:tc>
      </w:tr>
      <w:tr w14:paraId="22F7CD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2F103B1">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4B346E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7A4574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1E49B3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1CC8FE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48AD92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977CF86">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A4841CB">
            <w:pPr>
              <w:widowControl w:val="0"/>
              <w:jc w:val="both"/>
              <w:rPr>
                <w:rFonts w:ascii="Calibri" w:hAnsi="Calibri" w:eastAsia="仿宋_GB2312" w:cs="Arial"/>
                <w:kern w:val="2"/>
                <w:sz w:val="32"/>
                <w:szCs w:val="24"/>
                <w:lang w:val="en-US" w:eastAsia="zh-CN" w:bidi="ar-SA"/>
              </w:rPr>
            </w:pPr>
          </w:p>
        </w:tc>
      </w:tr>
      <w:tr w14:paraId="37F7B2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4D3F6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4B8260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97274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70D8FB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A5179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6B4ADB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6A2127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53571B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0F05B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04C0D05C">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FE5A48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A37CB3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F0F682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EB06297">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2F9BF64">
            <w:pPr>
              <w:widowControl w:val="0"/>
              <w:jc w:val="both"/>
              <w:rPr>
                <w:rFonts w:ascii="Calibri" w:hAnsi="Calibri" w:eastAsia="仿宋_GB2312" w:cs="Arial"/>
                <w:kern w:val="2"/>
                <w:sz w:val="32"/>
                <w:szCs w:val="24"/>
                <w:lang w:val="en-US" w:eastAsia="zh-CN" w:bidi="ar-SA"/>
              </w:rPr>
            </w:pPr>
          </w:p>
        </w:tc>
      </w:tr>
      <w:tr w14:paraId="0FABC0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B4C7C36">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604A4E6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5EBAFA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53A471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E833E9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5CC247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E1354D7">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9CFCAB9">
            <w:pPr>
              <w:widowControl w:val="0"/>
              <w:jc w:val="both"/>
              <w:rPr>
                <w:rFonts w:ascii="Calibri" w:hAnsi="Calibri" w:eastAsia="仿宋_GB2312" w:cs="Arial"/>
                <w:kern w:val="2"/>
                <w:sz w:val="32"/>
                <w:szCs w:val="24"/>
                <w:lang w:val="en-US" w:eastAsia="zh-CN" w:bidi="ar-SA"/>
              </w:rPr>
            </w:pPr>
          </w:p>
        </w:tc>
      </w:tr>
      <w:tr w14:paraId="7996C3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45D75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5109BAD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38BB895B">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738E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0BA3F6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E5C5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B5D49B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单位：许昌市畜牧水产技术推广站</w:t>
            </w:r>
          </w:p>
        </w:tc>
        <w:tc>
          <w:tcPr>
            <w:tcW w:w="2000" w:type="dxa"/>
            <w:noWrap w:val="0"/>
            <w:vAlign w:val="center"/>
          </w:tcPr>
          <w:p w14:paraId="4A6AE89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096F85E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537784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2BEC0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3B70D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14DD4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CC483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A0E07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7E6C5B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86D59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DC814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480A0C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ACC2E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70DF92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956E61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9179C8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E5EA7F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D235713">
            <w:pPr>
              <w:widowControl w:val="0"/>
              <w:jc w:val="both"/>
              <w:rPr>
                <w:rFonts w:ascii="Calibri" w:hAnsi="Calibri" w:eastAsia="仿宋_GB2312" w:cs="Arial"/>
                <w:kern w:val="2"/>
                <w:sz w:val="32"/>
                <w:szCs w:val="24"/>
                <w:lang w:val="en-US" w:eastAsia="zh-CN" w:bidi="ar-SA"/>
              </w:rPr>
            </w:pPr>
          </w:p>
        </w:tc>
      </w:tr>
      <w:tr w14:paraId="6AE069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7AF567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AB0A65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29B89B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61861F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BDB20F2">
            <w:pPr>
              <w:widowControl w:val="0"/>
              <w:jc w:val="both"/>
              <w:rPr>
                <w:rFonts w:ascii="Calibri" w:hAnsi="Calibri" w:eastAsia="仿宋_GB2312" w:cs="Arial"/>
                <w:kern w:val="2"/>
                <w:sz w:val="32"/>
                <w:szCs w:val="24"/>
                <w:lang w:val="en-US" w:eastAsia="zh-CN" w:bidi="ar-SA"/>
              </w:rPr>
            </w:pPr>
          </w:p>
        </w:tc>
      </w:tr>
      <w:tr w14:paraId="1FD1BE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EC3B0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689E20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CF54A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662A4F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BB1EB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4682D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5CE6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7E340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5684B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229339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C4AF14F">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9FD925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5EDC3B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C7E78F6">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42EF226">
            <w:pPr>
              <w:widowControl w:val="0"/>
              <w:jc w:val="both"/>
              <w:rPr>
                <w:rFonts w:ascii="Calibri" w:hAnsi="Calibri" w:eastAsia="仿宋_GB2312" w:cs="Arial"/>
                <w:kern w:val="2"/>
                <w:sz w:val="32"/>
                <w:szCs w:val="24"/>
                <w:lang w:val="en-US" w:eastAsia="zh-CN" w:bidi="ar-SA"/>
              </w:rPr>
            </w:pPr>
          </w:p>
        </w:tc>
      </w:tr>
      <w:tr w14:paraId="4594CA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D371C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152F62B5">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1925EC8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1A8F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1A229A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77B7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536AFF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单位：许昌市畜牧水产技术推广站</w:t>
            </w:r>
          </w:p>
        </w:tc>
        <w:tc>
          <w:tcPr>
            <w:tcW w:w="2000" w:type="dxa"/>
            <w:noWrap w:val="0"/>
            <w:vAlign w:val="center"/>
          </w:tcPr>
          <w:p w14:paraId="4F35512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893297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5B20ED2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ED207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47059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6B4313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714B1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E3EE3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AFB7B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C5FD8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6DCEB7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4D3C81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4B75B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7A30E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73516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D75B0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1A1A1C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250D4C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4BCE9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7C98E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99560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9847B9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7C5EDD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BE27E9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999EE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670EC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DFD4D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666E48AE">
            <w:pPr>
              <w:widowControl w:val="0"/>
              <w:jc w:val="both"/>
              <w:rPr>
                <w:rFonts w:ascii="Calibri" w:hAnsi="Calibri" w:eastAsia="仿宋_GB2312" w:cs="Arial"/>
                <w:kern w:val="2"/>
                <w:sz w:val="32"/>
                <w:szCs w:val="24"/>
                <w:lang w:val="en-US" w:eastAsia="zh-CN" w:bidi="ar-SA"/>
              </w:rPr>
            </w:pPr>
          </w:p>
        </w:tc>
      </w:tr>
      <w:tr w14:paraId="7B5FD2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4C84A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5594A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7F230C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4EF096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4449E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111D94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169E10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0CBCB4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21D10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70524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7AA218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04270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8AA59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94D9A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325F4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A748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6DB12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DA5A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4554F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CC49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0.94</w:t>
            </w:r>
          </w:p>
        </w:tc>
        <w:tc>
          <w:tcPr>
            <w:tcW w:w="1160" w:type="dxa"/>
            <w:noWrap w:val="0"/>
            <w:vAlign w:val="center"/>
          </w:tcPr>
          <w:p w14:paraId="3637F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2771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0.94</w:t>
            </w:r>
          </w:p>
        </w:tc>
        <w:tc>
          <w:tcPr>
            <w:tcW w:w="1160" w:type="dxa"/>
            <w:noWrap w:val="0"/>
            <w:vAlign w:val="center"/>
          </w:tcPr>
          <w:p w14:paraId="01D91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CFE8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0.94</w:t>
            </w:r>
          </w:p>
        </w:tc>
        <w:tc>
          <w:tcPr>
            <w:tcW w:w="1198" w:type="dxa"/>
            <w:noWrap w:val="0"/>
            <w:vAlign w:val="center"/>
          </w:tcPr>
          <w:p w14:paraId="04C98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0CC06D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16183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47E62E2">
      <w:pPr>
        <w:sectPr>
          <w:pgSz w:w="16838" w:h="11906" w:orient="landscape"/>
          <w:pgMar w:top="1800" w:right="1440" w:bottom="1800" w:left="1440" w:header="720" w:footer="720" w:gutter="0"/>
          <w:pgNumType w:fmt="numberInDash"/>
          <w:cols w:space="720" w:num="1"/>
          <w:docGrid w:type="lines" w:linePitch="312" w:charSpace="0"/>
        </w:sectPr>
      </w:pPr>
    </w:p>
    <w:p w14:paraId="766516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143BA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FE05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9EF34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E329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ADEE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C56F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00AE0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24C8A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E2BC20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02A52A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52D77CC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3278A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6F6F4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6EE45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56EFD1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D78559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63EFD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AE977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E5B90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C2D2E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CF24C7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413AC3D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743.79</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与上年度相比，收、支总计各增加40.97万元，增长5.83%，主要原因是人员增资、相关社保缴费以及年中收到财政拨付的项目资金增加。</w:t>
      </w:r>
    </w:p>
    <w:p w14:paraId="77B52E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4787974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2025年度收入合计743.79万元，其中：财政拨款收入743.79万元，占100.00%。</w:t>
      </w:r>
    </w:p>
    <w:p w14:paraId="73C1A87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6CAFA82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2025年度支出合计743.79万元，其中：基本支出734.84万元，占98.80%;项目支出8.95万元，占1.20%。</w:t>
      </w:r>
    </w:p>
    <w:p w14:paraId="1919FA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5D6334D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2025年度财政拨款收、支总计均为743.79万元。与上年度相比，财政拨款收、支总计各增加40.97万元，增长5.83%，主要原因是人员增资、相关社保缴费以及年中收到财政拨付的项目资金增加。。</w:t>
      </w:r>
    </w:p>
    <w:p w14:paraId="155AED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39DAFFA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1C61B5C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2025年度一般公共预算财政拨款支出743.79万元，占支出合计的100.00%。与上年度相比，一般公共预算财政拨款支出增加40.97万元，增长5.83%，主要原因是人员增资、相关社保缴费以及年中收到财政拨付的资金。。</w:t>
      </w:r>
    </w:p>
    <w:p w14:paraId="5F0EA7C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1F02F8F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743.79万元，主要用于以下方面：社会保障和就业（类）支出153.56万元，占20.65%;卫生健康（类）支出18.09万元，占2.43%;农林水（类）支出538.89万元，占72.45%;住房保障（类）支出33.24万元，占4.47%。</w:t>
      </w:r>
    </w:p>
    <w:p w14:paraId="64BF622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3545503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2025年度一般公共预算财政拨款支出年初预算为667.04万元，支出决算为743.79万元，完成年初预算的111.51%。其中：</w:t>
      </w:r>
    </w:p>
    <w:p w14:paraId="259B94E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。年初预算为108.50万元，支出决算为109.98万元，完成年初预算的101.36%。决算数与年初预算数存在差异的主要原因是年末增加退休人员。</w:t>
      </w:r>
    </w:p>
    <w:p w14:paraId="402DBC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。年初预算为38.57万元，支出决算为37.64万元，完成年初预算的97.60%。决算数与年初预算数存在差异的主要原因是有在职转退休人员。</w:t>
      </w:r>
    </w:p>
    <w:p w14:paraId="58599D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。年初预算为0.00万元，支出决算为5.94万元。决算数与年初预算数存在差异的主要原因是突发费用，年初没有预算。</w:t>
      </w:r>
    </w:p>
    <w:p w14:paraId="2BC37DE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。年初预算为18.19万元，支出决算为18.09万元，完成年初预算的99.47%。决算数与年初预算数存在差异的主要原因是在职转退休，费用减少。</w:t>
      </w:r>
    </w:p>
    <w:p w14:paraId="57F49F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69FBBF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。年初预算为467.20万元，支出决算为529.94万元，完成年初预算的113.43%。决算数与年初预算数存在差异的主要原因是人员增资、相关社保缴费以及年中收到财政拨付的资金。。</w:t>
      </w:r>
    </w:p>
    <w:p w14:paraId="12C4F9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农林水支出（类）农业农村（款）农业生产发展（项）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。年初预算为0.00万元，支出决算为2.00万元。决算数与年初预算数存在差异的主要原因是年中财政拨付。</w:t>
      </w:r>
    </w:p>
    <w:p w14:paraId="22F0D61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农林水支出（类）农业农村（款）渔业发展（项）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。年初预算为0.00万元，支出决算为5.00万元。决算数与年初预算数存在差异的主要原因是年中财政拨付。</w:t>
      </w:r>
    </w:p>
    <w:p w14:paraId="5C19E9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。年初预算为0.00万元，支出决算为1.95万元。决算数与年初预算数存在差异的主要原因是年中财政拨付。。</w:t>
      </w:r>
    </w:p>
    <w:p w14:paraId="3833F9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。年初预算为33.58万元，支出决算为33.24万元，完成年初预算的98.99%。决算数与年初预算数存在差异的主要原因是有在职转退休人员。</w:t>
      </w:r>
    </w:p>
    <w:p w14:paraId="14B9A7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1B82EA0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2025年度一般公共预算财政拨款基本支出734.84万元。其中：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707.43万元，主要包括：基本工资、奖金、津贴补贴、绩效工资、机关事业单位基本养老保险缴费、职业年金缴费、职工基本医疗保险缴费、其他社会保障缴费、住房公积金、其他工资福利支出、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27.41万元，主要包括：办公费、电费、物业管理费、会议费、委托业务费、工会经费、福利费。</w:t>
      </w:r>
    </w:p>
    <w:p w14:paraId="36A0AA1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0AE20D0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05C5433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513BE95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1910E52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6257254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267D87F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2025年度一般公共预算财政拨款“三公”经费支出预算为1.00万元，支出决算为0.94万元，完成预算的94.36%。。</w:t>
      </w:r>
    </w:p>
    <w:p w14:paraId="77048A0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1D7C673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0.94万元，完成预算的94.36%，占100.00%；公务接待费支出决算0.00万元，完成预算的0.00%，占0.00%。具体情况如下：</w:t>
      </w:r>
    </w:p>
    <w:p w14:paraId="55CFDD2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72E1BFF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预算为1.00万元，支出决算为0.94万元，完成预算的94.36%。决算数与预算数存在差异的主要原因是厉行节约，费用减少。其中：</w:t>
      </w:r>
    </w:p>
    <w:p w14:paraId="2E0610E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4479442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0.94万元。主要用于公务用车加油、汽修、保险等。2025年期末，单位开支财政拨款的公务用车保有量为1辆。</w:t>
      </w:r>
    </w:p>
    <w:p w14:paraId="0841C76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622FF8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06553B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241AC3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39086ED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3D165D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11FB43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5D9AEF5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03C6B3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4B42F59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18F1A9F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094ABAC7">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根据预算绩效管理要求，本部门全面开展2025年度预算项目支出绩效自评，涉及项目0个，预算支出0万元。</w:t>
      </w:r>
    </w:p>
    <w:p w14:paraId="7B9EBF9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53F7C47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结合工作实际，我单位在2025年单位决算中反映0等0个项目的绩效自评结果。</w:t>
      </w:r>
    </w:p>
    <w:p w14:paraId="4C5390B5">
      <w:pPr>
        <w:pStyle w:val="2"/>
        <w:rPr>
          <w:rFonts w:ascii="仿宋" w:hAnsi="仿宋" w:eastAsia="仿宋" w:cs="仿宋"/>
          <w:kern w:val="0"/>
          <w:sz w:val="32"/>
          <w:szCs w:val="32"/>
          <w:lang w:val="en-US" w:eastAsia="zh-CN"/>
        </w:rPr>
      </w:pPr>
    </w:p>
    <w:p w14:paraId="07CC0BFB">
      <w:pPr>
        <w:pStyle w:val="2"/>
        <w:rPr>
          <w:rFonts w:ascii="仿宋" w:hAnsi="仿宋" w:eastAsia="仿宋" w:cs="仿宋"/>
          <w:kern w:val="0"/>
          <w:sz w:val="32"/>
          <w:szCs w:val="32"/>
          <w:lang w:val="en-US" w:eastAsia="zh-CN"/>
        </w:rPr>
      </w:pPr>
    </w:p>
    <w:p w14:paraId="6ABFF734">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231C2453">
      <w:pPr>
        <w:pStyle w:val="2"/>
        <w:rPr>
          <w:rFonts w:ascii="仿宋" w:hAnsi="仿宋" w:eastAsia="仿宋" w:cs="仿宋"/>
          <w:kern w:val="0"/>
          <w:sz w:val="32"/>
          <w:szCs w:val="32"/>
          <w:lang w:val="en-US" w:eastAsia="zh-CN"/>
        </w:rPr>
      </w:pPr>
    </w:p>
    <w:p w14:paraId="0967ECEE">
      <w:pPr>
        <w:rPr>
          <w:rFonts w:hint="eastAsia"/>
        </w:rPr>
      </w:pPr>
      <w:r>
        <w:rPr>
          <w:rFonts w:hint="eastAsia" w:ascii="黑体" w:hAnsi="宋体" w:eastAsia="黑体" w:cs="宋体"/>
          <w:kern w:val="0"/>
          <w:sz w:val="28"/>
          <w:szCs w:val="28"/>
          <w:lang w:eastAsia="zh-CN"/>
        </w:rPr>
        <w:tab/>
      </w:r>
      <w:r>
        <w:rPr>
          <w:rFonts w:hint="eastAsia"/>
          <w:lang w:eastAsia="zh-CN"/>
        </w:rPr>
        <w:tab/>
      </w:r>
    </w:p>
    <w:p w14:paraId="6A9F94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F0B5C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E21C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F4B23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F84F5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267F86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813C78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DDBB5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3C30F1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2FA5943">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96D72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659040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2EC9D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0A1D0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38D1C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25FD0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277DC2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6B6ED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034686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7E3E08C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04AD3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251E52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335DA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655246D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5D622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7AD37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233CB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2163C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1EA2F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7A85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AA0F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222E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D527C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7810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EB8C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8B4C0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392E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F0610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D2EB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9390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C3544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C441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DDA9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E0196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082A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C6CCF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42145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AE705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080F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680D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D826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994E50">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4" w:name="_Toc28713"/>
      <w:bookmarkStart w:id="15" w:name="_Toc32252"/>
      <w:bookmarkStart w:id="16" w:name="_Toc23386"/>
      <w:bookmarkStart w:id="17" w:name="_Toc10985"/>
      <w:r>
        <w:rPr>
          <w:rFonts w:hint="eastAsia" w:ascii="黑体" w:hAnsi="黑体" w:eastAsia="黑体" w:cs="黑体"/>
          <w:sz w:val="48"/>
          <w:szCs w:val="48"/>
          <w:lang w:val="en-US" w:eastAsia="zh-CN"/>
        </w:rPr>
        <w:t>第五部分  附件</w:t>
      </w:r>
      <w:bookmarkEnd w:id="14"/>
      <w:bookmarkEnd w:id="15"/>
      <w:bookmarkEnd w:id="16"/>
      <w:bookmarkEnd w:id="17"/>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9204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042E3F4">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4042E3F4">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15B0F09"/>
    <w:rsid w:val="7CBA55E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28</Words>
  <Characters>31</Characters>
  <Lines>1</Lines>
  <Paragraphs>1</Paragraphs>
  <TotalTime>0</TotalTime>
  <ScaleCrop>false</ScaleCrop>
  <LinksUpToDate>false</LinksUpToDate>
  <CharactersWithSpaces>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2026-10-21T07:30:45Z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0F1A08D683F94708B7D84E808E13AF05_13</vt:lpwstr>
  </property>
  <property fmtid="{D5CDD505-2E9C-101B-9397-08002B2CF9AE}" pid="4" name="KSOTemplateDocerSaveRecord">
    <vt:lpwstr>eyJoZGlkIjoiMzQ3ZTE5NmJiOWQyNGIwMWUxMDZlMWU2MTRkNThlMzkiLCJ1c2VySWQiOiI0MjIzNzc0NDIifQ==</vt:lpwstr>
  </property>
</Properties>
</file>